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C76C4" w14:textId="14A57FDE" w:rsidR="002B5C64" w:rsidRDefault="001E2D68" w:rsidP="002B5C64">
      <w:pPr>
        <w:spacing w:line="440" w:lineRule="exact"/>
        <w:ind w:firstLineChars="100" w:firstLine="202"/>
        <w:rPr>
          <w:rFonts w:ascii="HG丸ｺﾞｼｯｸM-PRO" w:eastAsia="HG丸ｺﾞｼｯｸM-PRO" w:hAnsi="HG丸ｺﾞｼｯｸM-PRO" w:cs="Meiryo UI"/>
          <w:b/>
          <w:color w:val="595959" w:themeColor="text1" w:themeTint="A6"/>
          <w:sz w:val="26"/>
          <w:szCs w:val="26"/>
        </w:rPr>
      </w:pPr>
      <w:r>
        <w:rPr>
          <w:rFonts w:asciiTheme="minorEastAsia" w:eastAsiaTheme="minorEastAsia" w:hAnsiTheme="minorEastAsia" w:cs="Arial" w:hint="eastAsia"/>
          <w:noProof/>
          <w:color w:val="222222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3A0D9" wp14:editId="3DFE34B6">
                <wp:simplePos x="0" y="0"/>
                <wp:positionH relativeFrom="margin">
                  <wp:align>right</wp:align>
                </wp:positionH>
                <wp:positionV relativeFrom="paragraph">
                  <wp:posOffset>1</wp:posOffset>
                </wp:positionV>
                <wp:extent cx="7562850" cy="1857600"/>
                <wp:effectExtent l="0" t="0" r="0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62850" cy="1857600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8BDC94" w14:textId="77777777" w:rsidR="003A2923" w:rsidRDefault="009C5AFA" w:rsidP="003A2923">
                            <w:pPr>
                              <w:spacing w:line="0" w:lineRule="atLeast"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color w:val="FFFFFF" w:themeColor="background1"/>
                                <w:sz w:val="48"/>
                                <w14:textOutline w14:w="9525" w14:cap="rnd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48"/>
                                <w14:textOutline w14:w="9525" w14:cap="rnd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="00BE3E06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color w:val="FFFFFF" w:themeColor="background1"/>
                                <w:sz w:val="48"/>
                                <w14:textOutline w14:w="9525" w14:cap="rnd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　　</w:t>
                            </w:r>
                          </w:p>
                          <w:p w14:paraId="58840D6F" w14:textId="11C7A82F" w:rsidR="00255F70" w:rsidRPr="00BE3E06" w:rsidRDefault="00B10C86" w:rsidP="003A2923">
                            <w:pPr>
                              <w:spacing w:line="0" w:lineRule="atLeast"/>
                              <w:ind w:firstLineChars="500" w:firstLine="3510"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85E54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color w:val="323A3E" w:themeColor="background2" w:themeShade="40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移動・外出支援の</w:t>
                            </w:r>
                            <w:r w:rsidR="00255F70" w:rsidRPr="001C592D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color w:val="FFFFFF" w:themeColor="background1"/>
                                <w:sz w:val="72"/>
                                <w:szCs w:val="72"/>
                                <w14:textOutline w14:w="9525" w14:cap="rnd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</w:p>
                          <w:p w14:paraId="097F7C65" w14:textId="1300A507" w:rsidR="00255F70" w:rsidRPr="003A2923" w:rsidRDefault="00B10C86" w:rsidP="003A2923">
                            <w:pPr>
                              <w:spacing w:line="0" w:lineRule="atLeast"/>
                              <w:jc w:val="center"/>
                              <w:rPr>
                                <w:rFonts w:ascii="UD デジタル 教科書体 NP-B" w:eastAsia="UD デジタル 教科書体 NP-B" w:hAnsi="HG丸ｺﾞｼｯｸM-PRO"/>
                                <w:b/>
                                <w:color w:val="264356" w:themeColor="text2" w:themeShade="BF"/>
                                <w:w w:val="90"/>
                                <w:sz w:val="68"/>
                                <w:szCs w:val="68"/>
                                <w14:textOutline w14:w="9525" w14:cap="rnd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bookmarkStart w:id="0" w:name="_Hlk150766439"/>
                            <w:r w:rsidRPr="003A2923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color w:val="264356" w:themeColor="text2" w:themeShade="BF"/>
                                <w:sz w:val="68"/>
                                <w:szCs w:val="68"/>
                                <w14:textOutline w14:w="9525" w14:cap="rnd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福祉有償運送・セダン等運転者講習</w:t>
                            </w:r>
                            <w:bookmarkEnd w:id="0"/>
                            <w:r w:rsidRPr="003A2923">
                              <w:rPr>
                                <w:rFonts w:ascii="UD デジタル 教科書体 NP-B" w:eastAsia="UD デジタル 教科書体 NP-B" w:hAnsi="HG丸ｺﾞｼｯｸM-PRO" w:hint="eastAsia"/>
                                <w:b/>
                                <w:color w:val="264356" w:themeColor="text2" w:themeShade="BF"/>
                                <w:sz w:val="68"/>
                                <w:szCs w:val="68"/>
                                <w14:textOutline w14:w="9525" w14:cap="rnd" w14:cmpd="sng" w14:algn="ctr">
                                  <w14:solidFill>
                                    <w14:schemeClr w14:val="bg1">
                                      <w14:alpha w14:val="100000"/>
                                    </w14:schemeClr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会</w:t>
                            </w:r>
                          </w:p>
                          <w:p w14:paraId="53C5EDA6" w14:textId="77777777" w:rsidR="00255F70" w:rsidRDefault="00255F7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E3A0D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544.3pt;margin-top:0;width:595.5pt;height:146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" fillcolor="#cff" stroked="f" strokeweight=".5pt">
                <v:textbox>
                  <w:txbxContent>
                    <w:p w14:paraId="338BDC94" w14:textId="77777777" w:rsidR="003A2923" w:rsidRDefault="009C5AFA" w:rsidP="003A2923">
                      <w:pPr>
                        <w:spacing w:line="0" w:lineRule="atLeast"/>
                        <w:rPr>
                          <w:rFonts w:ascii="UD デジタル 教科書体 NP-B" w:eastAsia="UD デジタル 教科書体 NP-B" w:hAnsi="HG丸ｺﾞｼｯｸM-PRO"/>
                          <w:b/>
                          <w:color w:val="FFFFFF" w:themeColor="background1"/>
                          <w:sz w:val="48"/>
                          <w14:textOutline w14:w="9525" w14:cap="rnd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48"/>
                          <w14:textOutline w14:w="9525" w14:cap="rnd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="00BE3E06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color w:val="FFFFFF" w:themeColor="background1"/>
                          <w:sz w:val="48"/>
                          <w14:textOutline w14:w="9525" w14:cap="rnd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　　　</w:t>
                      </w:r>
                    </w:p>
                    <w:p w14:paraId="58840D6F" w14:textId="11C7A82F" w:rsidR="00255F70" w:rsidRPr="00BE3E06" w:rsidRDefault="00B10C86" w:rsidP="003A2923">
                      <w:pPr>
                        <w:spacing w:line="0" w:lineRule="atLeast"/>
                        <w:ind w:firstLineChars="500" w:firstLine="3510"/>
                        <w:rPr>
                          <w:rFonts w:ascii="UD デジタル 教科書体 NP-B" w:eastAsia="UD デジタル 教科書体 NP-B" w:hAnsi="HG丸ｺﾞｼｯｸM-PRO"/>
                          <w:b/>
                          <w:color w:val="FFFFFF" w:themeColor="background1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C85E54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color w:val="323A3E" w:themeColor="background2" w:themeShade="40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移動・外出支援の</w:t>
                      </w:r>
                      <w:r w:rsidR="00255F70" w:rsidRPr="001C592D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color w:val="FFFFFF" w:themeColor="background1"/>
                          <w:sz w:val="72"/>
                          <w:szCs w:val="72"/>
                          <w14:textOutline w14:w="9525" w14:cap="rnd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</w:p>
                    <w:p w14:paraId="097F7C65" w14:textId="1300A507" w:rsidR="00255F70" w:rsidRPr="003A2923" w:rsidRDefault="00B10C86" w:rsidP="003A2923">
                      <w:pPr>
                        <w:spacing w:line="0" w:lineRule="atLeast"/>
                        <w:jc w:val="center"/>
                        <w:rPr>
                          <w:rFonts w:ascii="UD デジタル 教科書体 NP-B" w:eastAsia="UD デジタル 教科書体 NP-B" w:hAnsi="HG丸ｺﾞｼｯｸM-PRO"/>
                          <w:b/>
                          <w:color w:val="264356" w:themeColor="text2" w:themeShade="BF"/>
                          <w:w w:val="90"/>
                          <w:sz w:val="68"/>
                          <w:szCs w:val="68"/>
                          <w14:textOutline w14:w="9525" w14:cap="rnd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bookmarkStart w:id="1" w:name="_Hlk150766439"/>
                      <w:r w:rsidRPr="003A2923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color w:val="264356" w:themeColor="text2" w:themeShade="BF"/>
                          <w:sz w:val="68"/>
                          <w:szCs w:val="68"/>
                          <w14:textOutline w14:w="9525" w14:cap="rnd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福祉有償運送・セダン等運転者講習</w:t>
                      </w:r>
                      <w:bookmarkEnd w:id="1"/>
                      <w:r w:rsidRPr="003A2923">
                        <w:rPr>
                          <w:rFonts w:ascii="UD デジタル 教科書体 NP-B" w:eastAsia="UD デジタル 教科書体 NP-B" w:hAnsi="HG丸ｺﾞｼｯｸM-PRO" w:hint="eastAsia"/>
                          <w:b/>
                          <w:color w:val="264356" w:themeColor="text2" w:themeShade="BF"/>
                          <w:sz w:val="68"/>
                          <w:szCs w:val="68"/>
                          <w14:textOutline w14:w="9525" w14:cap="rnd" w14:cmpd="sng" w14:algn="ctr">
                            <w14:solidFill>
                              <w14:schemeClr w14:val="bg1">
                                <w14:alpha w14:val="100000"/>
                              </w14:schemeClr>
                            </w14:solidFill>
                            <w14:prstDash w14:val="solid"/>
                            <w14:bevel/>
                          </w14:textOutline>
                        </w:rPr>
                        <w:t>会</w:t>
                      </w:r>
                    </w:p>
                    <w:p w14:paraId="53C5EDA6" w14:textId="77777777" w:rsidR="00255F70" w:rsidRDefault="00255F70"/>
                  </w:txbxContent>
                </v:textbox>
                <w10:wrap anchorx="margin"/>
              </v:shape>
            </w:pict>
          </mc:Fallback>
        </mc:AlternateContent>
      </w:r>
      <w:r w:rsidR="003A2923" w:rsidRPr="003A2923">
        <w:rPr>
          <w:rFonts w:ascii="游明朝" w:eastAsia="游明朝" w:hAnsi="游明朝"/>
          <w:noProof/>
          <w:szCs w:val="22"/>
        </w:rPr>
        <w:drawing>
          <wp:anchor distT="0" distB="0" distL="114300" distR="114300" simplePos="0" relativeHeight="251679744" behindDoc="1" locked="0" layoutInCell="1" allowOverlap="1" wp14:anchorId="1E9BF971" wp14:editId="1F3EBE97">
            <wp:simplePos x="0" y="0"/>
            <wp:positionH relativeFrom="column">
              <wp:posOffset>628650</wp:posOffset>
            </wp:positionH>
            <wp:positionV relativeFrom="paragraph">
              <wp:posOffset>104775</wp:posOffset>
            </wp:positionV>
            <wp:extent cx="1171080" cy="1171080"/>
            <wp:effectExtent l="0" t="0" r="0" b="0"/>
            <wp:wrapTight wrapText="bothSides">
              <wp:wrapPolygon edited="0">
                <wp:start x="1757" y="1757"/>
                <wp:lineTo x="1054" y="3163"/>
                <wp:lineTo x="1757" y="7380"/>
                <wp:lineTo x="3514" y="8082"/>
                <wp:lineTo x="3866" y="13705"/>
                <wp:lineTo x="2108" y="16868"/>
                <wp:lineTo x="2108" y="17922"/>
                <wp:lineTo x="3866" y="19328"/>
                <wp:lineTo x="5623" y="19328"/>
                <wp:lineTo x="10894" y="18625"/>
                <wp:lineTo x="20382" y="15462"/>
                <wp:lineTo x="20030" y="13705"/>
                <wp:lineTo x="16516" y="8082"/>
                <wp:lineTo x="17922" y="5623"/>
                <wp:lineTo x="14759" y="2811"/>
                <wp:lineTo x="4217" y="1757"/>
                <wp:lineTo x="1757" y="1757"/>
              </wp:wrapPolygon>
            </wp:wrapTight>
            <wp:docPr id="805400512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080" cy="117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1D2AB" w14:textId="4D08EE23" w:rsidR="002B5C64" w:rsidRDefault="002B5C64" w:rsidP="002B5C64">
      <w:pPr>
        <w:spacing w:line="440" w:lineRule="exact"/>
        <w:ind w:firstLineChars="100" w:firstLine="243"/>
        <w:rPr>
          <w:rFonts w:ascii="HG丸ｺﾞｼｯｸM-PRO" w:eastAsia="HG丸ｺﾞｼｯｸM-PRO" w:hAnsi="HG丸ｺﾞｼｯｸM-PRO" w:cs="Meiryo UI"/>
          <w:b/>
          <w:color w:val="595959" w:themeColor="text1" w:themeTint="A6"/>
          <w:sz w:val="26"/>
          <w:szCs w:val="26"/>
        </w:rPr>
      </w:pPr>
    </w:p>
    <w:p w14:paraId="4A0846D1" w14:textId="4072CAD0" w:rsidR="002B5C64" w:rsidRDefault="002B5C64" w:rsidP="002B5C64">
      <w:pPr>
        <w:spacing w:line="440" w:lineRule="exact"/>
        <w:ind w:firstLineChars="100" w:firstLine="243"/>
        <w:rPr>
          <w:rFonts w:ascii="HG丸ｺﾞｼｯｸM-PRO" w:eastAsia="HG丸ｺﾞｼｯｸM-PRO" w:hAnsi="HG丸ｺﾞｼｯｸM-PRO" w:cs="Meiryo UI"/>
          <w:b/>
          <w:color w:val="595959" w:themeColor="text1" w:themeTint="A6"/>
          <w:sz w:val="26"/>
          <w:szCs w:val="26"/>
        </w:rPr>
      </w:pPr>
    </w:p>
    <w:p w14:paraId="7CA85E2F" w14:textId="3CE2F77D" w:rsidR="002B5C64" w:rsidRDefault="002B5C64" w:rsidP="002B5C64">
      <w:pPr>
        <w:spacing w:line="440" w:lineRule="exact"/>
        <w:ind w:firstLineChars="100" w:firstLine="243"/>
        <w:rPr>
          <w:rFonts w:ascii="HG丸ｺﾞｼｯｸM-PRO" w:eastAsia="HG丸ｺﾞｼｯｸM-PRO" w:hAnsi="HG丸ｺﾞｼｯｸM-PRO" w:cs="Meiryo UI"/>
          <w:b/>
          <w:color w:val="595959" w:themeColor="text1" w:themeTint="A6"/>
          <w:sz w:val="26"/>
          <w:szCs w:val="26"/>
        </w:rPr>
      </w:pPr>
    </w:p>
    <w:p w14:paraId="3BA77662" w14:textId="64C0A131" w:rsidR="002B5C64" w:rsidRDefault="002B5C64" w:rsidP="002B5C64">
      <w:pPr>
        <w:spacing w:line="440" w:lineRule="exact"/>
        <w:ind w:firstLineChars="100" w:firstLine="243"/>
        <w:rPr>
          <w:rFonts w:ascii="HG丸ｺﾞｼｯｸM-PRO" w:eastAsia="HG丸ｺﾞｼｯｸM-PRO" w:hAnsi="HG丸ｺﾞｼｯｸM-PRO" w:cs="Meiryo UI"/>
          <w:b/>
          <w:color w:val="595959" w:themeColor="text1" w:themeTint="A6"/>
          <w:sz w:val="26"/>
          <w:szCs w:val="26"/>
        </w:rPr>
      </w:pPr>
    </w:p>
    <w:p w14:paraId="0D7886F1" w14:textId="2F8BDB66" w:rsidR="002B5C64" w:rsidRDefault="002B5C64" w:rsidP="002B5C64">
      <w:pPr>
        <w:spacing w:line="440" w:lineRule="exact"/>
        <w:ind w:firstLineChars="100" w:firstLine="243"/>
        <w:rPr>
          <w:rFonts w:ascii="HG丸ｺﾞｼｯｸM-PRO" w:eastAsia="HG丸ｺﾞｼｯｸM-PRO" w:hAnsi="HG丸ｺﾞｼｯｸM-PRO" w:cs="Meiryo UI"/>
          <w:b/>
          <w:color w:val="595959" w:themeColor="text1" w:themeTint="A6"/>
          <w:sz w:val="26"/>
          <w:szCs w:val="26"/>
        </w:rPr>
      </w:pPr>
    </w:p>
    <w:p w14:paraId="4373204F" w14:textId="06741568" w:rsidR="002B5C64" w:rsidRDefault="002B5C64" w:rsidP="002B5C64">
      <w:pPr>
        <w:spacing w:line="440" w:lineRule="exact"/>
        <w:ind w:firstLineChars="100" w:firstLine="243"/>
        <w:rPr>
          <w:rFonts w:ascii="HG丸ｺﾞｼｯｸM-PRO" w:eastAsia="HG丸ｺﾞｼｯｸM-PRO" w:hAnsi="HG丸ｺﾞｼｯｸM-PRO" w:cs="Meiryo UI"/>
          <w:b/>
          <w:color w:val="595959" w:themeColor="text1" w:themeTint="A6"/>
          <w:sz w:val="26"/>
          <w:szCs w:val="26"/>
        </w:rPr>
      </w:pPr>
    </w:p>
    <w:p w14:paraId="664264FD" w14:textId="3AEBB9AA" w:rsidR="001C592D" w:rsidRPr="003909D0" w:rsidRDefault="003909D0" w:rsidP="003909D0">
      <w:pPr>
        <w:spacing w:line="440" w:lineRule="exact"/>
        <w:ind w:firstLineChars="1600" w:firstLine="4193"/>
        <w:rPr>
          <w:rFonts w:ascii="HG丸ｺﾞｼｯｸM-PRO" w:eastAsia="HG丸ｺﾞｼｯｸM-PRO" w:hAnsi="HG丸ｺﾞｼｯｸM-PRO" w:cs="Meiryo UI"/>
          <w:b/>
          <w:color w:val="595959" w:themeColor="text1" w:themeTint="A6"/>
          <w:sz w:val="26"/>
          <w:szCs w:val="26"/>
        </w:rPr>
      </w:pPr>
      <w:r w:rsidRPr="003F7F07">
        <w:rPr>
          <w:rFonts w:ascii="UD デジタル 教科書体 NP-B" w:eastAsia="UD デジタル 教科書体 NP-B" w:hAnsi="HG丸ｺﾞｼｯｸM-PRO" w:cs="Meiryo UI"/>
          <w:b/>
          <w:noProof/>
          <w:color w:val="595959" w:themeColor="text1" w:themeTint="A6"/>
          <w:sz w:val="28"/>
          <w:szCs w:val="28"/>
        </w:rPr>
        <w:drawing>
          <wp:anchor distT="0" distB="0" distL="114300" distR="114300" simplePos="0" relativeHeight="251681792" behindDoc="0" locked="0" layoutInCell="1" allowOverlap="1" wp14:anchorId="4C0ADB3A" wp14:editId="62ED46F8">
            <wp:simplePos x="0" y="0"/>
            <wp:positionH relativeFrom="column">
              <wp:posOffset>235050</wp:posOffset>
            </wp:positionH>
            <wp:positionV relativeFrom="paragraph">
              <wp:posOffset>46965</wp:posOffset>
            </wp:positionV>
            <wp:extent cx="2282531" cy="1511445"/>
            <wp:effectExtent l="0" t="0" r="3810" b="0"/>
            <wp:wrapNone/>
            <wp:docPr id="1650062969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531" cy="151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92D" w:rsidRPr="001C592D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買物や通院などの外出にお困りの方を支援しませんか？</w:t>
      </w:r>
    </w:p>
    <w:p w14:paraId="5596202D" w14:textId="183CA07F" w:rsidR="00C85E54" w:rsidRDefault="001C592D" w:rsidP="00C85E54">
      <w:pPr>
        <w:spacing w:line="440" w:lineRule="exact"/>
        <w:ind w:firstLineChars="1600" w:firstLine="4193"/>
        <w:rPr>
          <w:rFonts w:ascii="UD デジタル 教科書体 NP-B" w:eastAsia="UD デジタル 教科書体 NP-B" w:hAnsi="HG丸ｺﾞｼｯｸM-PRO" w:cs="Meiryo UI"/>
          <w:b/>
          <w:color w:val="595959" w:themeColor="text1" w:themeTint="A6"/>
          <w:sz w:val="28"/>
          <w:szCs w:val="28"/>
        </w:rPr>
      </w:pPr>
      <w:r w:rsidRPr="001C592D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高齢や障</w:t>
      </w:r>
      <w:r w:rsidR="00F67778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がい</w:t>
      </w:r>
      <w:r w:rsidRPr="001C592D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等により、ちょっとした外出がひとりでは難しい</w:t>
      </w:r>
    </w:p>
    <w:p w14:paraId="1C291880" w14:textId="502B72CE" w:rsidR="001C592D" w:rsidRPr="001C592D" w:rsidRDefault="001C592D" w:rsidP="00C85E54">
      <w:pPr>
        <w:spacing w:line="440" w:lineRule="exact"/>
        <w:ind w:firstLineChars="1600" w:firstLine="4193"/>
        <w:rPr>
          <w:rFonts w:ascii="UD デジタル 教科書体 NP-B" w:eastAsia="UD デジタル 教科書体 NP-B" w:hAnsi="HG丸ｺﾞｼｯｸM-PRO" w:cs="Meiryo UI"/>
          <w:b/>
          <w:color w:val="595959" w:themeColor="text1" w:themeTint="A6"/>
          <w:sz w:val="28"/>
          <w:szCs w:val="28"/>
        </w:rPr>
      </w:pPr>
      <w:r w:rsidRPr="001C592D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方が増えています。</w:t>
      </w:r>
    </w:p>
    <w:p w14:paraId="231A6B6A" w14:textId="3E3AA06F" w:rsidR="001C592D" w:rsidRPr="00C85E54" w:rsidRDefault="001C592D" w:rsidP="00C85E54">
      <w:pPr>
        <w:spacing w:line="440" w:lineRule="exact"/>
        <w:ind w:firstLineChars="1600" w:firstLine="4193"/>
        <w:rPr>
          <w:rFonts w:ascii="UD デジタル 教科書体 NP-B" w:eastAsia="UD デジタル 教科書体 NP-B" w:hAnsi="HG丸ｺﾞｼｯｸM-PRO" w:cs="Meiryo UI"/>
          <w:b/>
          <w:color w:val="595959" w:themeColor="text1" w:themeTint="A6"/>
          <w:sz w:val="28"/>
          <w:szCs w:val="28"/>
        </w:rPr>
      </w:pPr>
      <w:r w:rsidRPr="001C592D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この講座は国土交通大臣認定講習で、外出困難な方の外出支援</w:t>
      </w:r>
    </w:p>
    <w:p w14:paraId="0C5AC1C1" w14:textId="0126069E" w:rsidR="001C592D" w:rsidRPr="00C85E54" w:rsidRDefault="001C592D" w:rsidP="00C85E54">
      <w:pPr>
        <w:spacing w:line="440" w:lineRule="exact"/>
        <w:ind w:firstLineChars="1500" w:firstLine="3930"/>
        <w:rPr>
          <w:rFonts w:ascii="UD デジタル 教科書体 NP-B" w:eastAsia="UD デジタル 教科書体 NP-B" w:hAnsi="HG丸ｺﾞｼｯｸM-PRO" w:cs="Meiryo UI"/>
          <w:b/>
          <w:color w:val="595959" w:themeColor="text1" w:themeTint="A6"/>
          <w:sz w:val="28"/>
          <w:szCs w:val="28"/>
        </w:rPr>
      </w:pPr>
      <w:r w:rsidRPr="001C592D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（運転・添乗・付添い）に必要な基礎知識や心構え、リスクへの</w:t>
      </w:r>
    </w:p>
    <w:p w14:paraId="40FF6998" w14:textId="67997C66" w:rsidR="00C85E54" w:rsidRDefault="001C592D" w:rsidP="00C85E54">
      <w:pPr>
        <w:spacing w:line="440" w:lineRule="exact"/>
        <w:ind w:firstLineChars="1600" w:firstLine="4193"/>
        <w:rPr>
          <w:rFonts w:ascii="UD デジタル 教科書体 NP-B" w:eastAsia="UD デジタル 教科書体 NP-B" w:hAnsi="HG丸ｺﾞｼｯｸM-PRO" w:cs="Meiryo UI"/>
          <w:b/>
          <w:color w:val="595959" w:themeColor="text1" w:themeTint="A6"/>
          <w:sz w:val="28"/>
          <w:szCs w:val="28"/>
        </w:rPr>
      </w:pPr>
      <w:r w:rsidRPr="001C592D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備えと対応、車いすの扱い方など</w:t>
      </w:r>
      <w:r w:rsidRPr="00C85E54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、地域で外出や移動にお困り</w:t>
      </w:r>
    </w:p>
    <w:p w14:paraId="0FA11589" w14:textId="2182C6F6" w:rsidR="001C592D" w:rsidRPr="001C592D" w:rsidRDefault="001C592D" w:rsidP="00C85E54">
      <w:pPr>
        <w:spacing w:line="440" w:lineRule="exact"/>
        <w:ind w:firstLineChars="400" w:firstLine="1048"/>
        <w:rPr>
          <w:rFonts w:ascii="UD デジタル 教科書体 NP-B" w:eastAsia="UD デジタル 教科書体 NP-B" w:hAnsi="HG丸ｺﾞｼｯｸM-PRO" w:cs="Meiryo UI"/>
          <w:b/>
          <w:color w:val="595959" w:themeColor="text1" w:themeTint="A6"/>
          <w:sz w:val="28"/>
          <w:szCs w:val="28"/>
        </w:rPr>
      </w:pPr>
      <w:r w:rsidRPr="00C85E54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の方の支援に必要な知識、身体介助、技能を</w:t>
      </w:r>
      <w:r w:rsidRPr="001C592D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学ぶことができます。</w:t>
      </w:r>
    </w:p>
    <w:p w14:paraId="59D1037F" w14:textId="5AF31A02" w:rsidR="001C592D" w:rsidRPr="00C85E54" w:rsidRDefault="001C592D" w:rsidP="00C85E54">
      <w:pPr>
        <w:spacing w:line="440" w:lineRule="exact"/>
        <w:ind w:firstLineChars="400" w:firstLine="1048"/>
        <w:rPr>
          <w:rFonts w:ascii="UD デジタル 教科書体 NP-B" w:eastAsia="UD デジタル 教科書体 NP-B" w:hAnsi="HG丸ｺﾞｼｯｸM-PRO" w:cs="Meiryo UI"/>
          <w:b/>
          <w:color w:val="595959" w:themeColor="text1" w:themeTint="A6"/>
          <w:sz w:val="28"/>
          <w:szCs w:val="28"/>
        </w:rPr>
      </w:pPr>
      <w:r w:rsidRPr="001C592D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地域での支え合い活動や、福祉有償運送（移動サービス）を行う際にも活用できますので、</w:t>
      </w:r>
    </w:p>
    <w:p w14:paraId="5E78962D" w14:textId="4C6C2A09" w:rsidR="00093E1D" w:rsidRPr="00C85E54" w:rsidRDefault="003909D0" w:rsidP="00C85E54">
      <w:pPr>
        <w:spacing w:line="440" w:lineRule="exact"/>
        <w:ind w:firstLineChars="400" w:firstLine="768"/>
        <w:rPr>
          <w:rFonts w:ascii="UD デジタル 教科書体 NP-B" w:eastAsia="UD デジタル 教科書体 NP-B" w:hAnsi="HG丸ｺﾞｼｯｸM-PRO" w:cs="Meiryo UI"/>
          <w:b/>
          <w:color w:val="595959" w:themeColor="text1" w:themeTint="A6"/>
          <w:sz w:val="28"/>
          <w:szCs w:val="28"/>
        </w:rPr>
      </w:pPr>
      <w:r w:rsidRPr="000375A7">
        <w:rPr>
          <w:noProof/>
        </w:rPr>
        <w:drawing>
          <wp:anchor distT="0" distB="0" distL="114300" distR="114300" simplePos="0" relativeHeight="251683840" behindDoc="0" locked="0" layoutInCell="1" allowOverlap="1" wp14:anchorId="40B5BC43" wp14:editId="6C95690B">
            <wp:simplePos x="0" y="0"/>
            <wp:positionH relativeFrom="column">
              <wp:posOffset>6106184</wp:posOffset>
            </wp:positionH>
            <wp:positionV relativeFrom="paragraph">
              <wp:posOffset>26765</wp:posOffset>
            </wp:positionV>
            <wp:extent cx="1236980" cy="973895"/>
            <wp:effectExtent l="0" t="0" r="1270" b="0"/>
            <wp:wrapNone/>
            <wp:docPr id="62" name="図 6">
              <a:extLst xmlns:a="http://schemas.openxmlformats.org/drawingml/2006/main">
                <a:ext uri="{FF2B5EF4-FFF2-40B4-BE49-F238E27FC236}">
                  <a16:creationId xmlns:a16="http://schemas.microsoft.com/office/drawing/2014/main" id="{55D7A3FE-17B7-911B-9401-C3AE856D601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図 6">
                      <a:extLst>
                        <a:ext uri="{FF2B5EF4-FFF2-40B4-BE49-F238E27FC236}">
                          <a16:creationId xmlns:a16="http://schemas.microsoft.com/office/drawing/2014/main" id="{55D7A3FE-17B7-911B-9401-C3AE856D601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980" cy="97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592D" w:rsidRPr="001C592D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ぜひ</w:t>
      </w:r>
      <w:r w:rsidR="001C592D" w:rsidRPr="00C85E54">
        <w:rPr>
          <w:rFonts w:ascii="UD デジタル 教科書体 NP-B" w:eastAsia="UD デジタル 教科書体 NP-B" w:hAnsi="HG丸ｺﾞｼｯｸM-PRO" w:cs="Meiryo UI" w:hint="eastAsia"/>
          <w:b/>
          <w:color w:val="595959" w:themeColor="text1" w:themeTint="A6"/>
          <w:sz w:val="28"/>
          <w:szCs w:val="28"/>
        </w:rPr>
        <w:t>ご参加ください。</w:t>
      </w:r>
    </w:p>
    <w:p w14:paraId="7B616F53" w14:textId="15DFF950" w:rsidR="00702C83" w:rsidRPr="00C85E54" w:rsidRDefault="00702C83" w:rsidP="00726E6A">
      <w:pPr>
        <w:spacing w:line="440" w:lineRule="exact"/>
        <w:ind w:firstLineChars="400" w:firstLine="1048"/>
        <w:rPr>
          <w:rFonts w:ascii="UD デジタル 教科書体 NP-B" w:eastAsia="UD デジタル 教科書体 NP-B" w:hAnsi="Meiryo UI" w:cs="Meiryo UI"/>
          <w:b/>
          <w:color w:val="FF0000"/>
          <w:kern w:val="0"/>
          <w:sz w:val="28"/>
        </w:rPr>
      </w:pPr>
      <w:r w:rsidRPr="001C592D">
        <w:rPr>
          <w:rFonts w:ascii="UD デジタル 教科書体 NP-B" w:eastAsia="UD デジタル 教科書体 NP-B" w:hAnsi="HG丸ｺﾞｼｯｸM-PRO" w:cs="Meiryo UI" w:hint="eastAsia"/>
          <w:b/>
          <w:color w:val="FF0000"/>
          <w:sz w:val="28"/>
          <w:szCs w:val="28"/>
        </w:rPr>
        <w:t>この講座は、</w:t>
      </w:r>
      <w:r w:rsidR="001C592D" w:rsidRPr="00C85E54">
        <w:rPr>
          <w:rFonts w:ascii="UD デジタル 教科書体 NP-B" w:eastAsia="UD デジタル 教科書体 NP-B" w:hAnsi="Meiryo UI" w:cs="Meiryo UI" w:hint="eastAsia"/>
          <w:b/>
          <w:color w:val="FF0000"/>
          <w:kern w:val="0"/>
          <w:sz w:val="28"/>
        </w:rPr>
        <w:t>国土交通大臣認定福祉有償運送・セダン等運転者研修です。</w:t>
      </w:r>
    </w:p>
    <w:p w14:paraId="7C9FEF35" w14:textId="5A2C17BD" w:rsidR="001C592D" w:rsidRPr="00C85E54" w:rsidRDefault="001C592D" w:rsidP="003909D0">
      <w:pPr>
        <w:widowControl/>
        <w:spacing w:before="120" w:after="200" w:line="240" w:lineRule="exact"/>
        <w:ind w:firstLineChars="400" w:firstLine="1048"/>
        <w:jc w:val="left"/>
        <w:rPr>
          <w:rFonts w:ascii="UD デジタル 教科書体 NP-B" w:eastAsia="UD デジタル 教科書体 NP-B" w:hAnsi="Meiryo UI" w:cs="Meiryo UI"/>
          <w:b/>
          <w:color w:val="FF0000"/>
          <w:kern w:val="0"/>
          <w:sz w:val="28"/>
        </w:rPr>
      </w:pPr>
      <w:r w:rsidRPr="00C85E54">
        <w:rPr>
          <w:rFonts w:ascii="UD デジタル 教科書体 NP-B" w:eastAsia="UD デジタル 教科書体 NP-B" w:hAnsi="Meiryo UI" w:cs="Meiryo UI" w:hint="eastAsia"/>
          <w:b/>
          <w:color w:val="FF0000"/>
          <w:kern w:val="0"/>
          <w:sz w:val="28"/>
        </w:rPr>
        <w:t>受講者には修了証を授与します。</w:t>
      </w:r>
    </w:p>
    <w:p w14:paraId="113DFBC1" w14:textId="040FD123" w:rsidR="00C85E54" w:rsidRDefault="00F82F8F" w:rsidP="002B5C64">
      <w:pPr>
        <w:spacing w:line="440" w:lineRule="exact"/>
        <w:ind w:firstLineChars="100" w:firstLine="422"/>
        <w:rPr>
          <w:rFonts w:ascii="HG丸ｺﾞｼｯｸM-PRO" w:eastAsia="HG丸ｺﾞｼｯｸM-PRO" w:hAnsi="HG丸ｺﾞｼｯｸM-PRO" w:cs="Meiryo UI"/>
          <w:b/>
          <w:color w:val="595959" w:themeColor="text1" w:themeTint="A6"/>
          <w:sz w:val="26"/>
          <w:szCs w:val="26"/>
        </w:rPr>
      </w:pPr>
      <w:r w:rsidRPr="00D26021">
        <w:rPr>
          <w:rFonts w:ascii="ＭＳ Ｐゴシック" w:eastAsia="ＭＳ Ｐゴシック" w:hAnsi="ＭＳ Ｐゴシック" w:cs="ＭＳ Ｐゴシック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7AF80BB" wp14:editId="03CE3BBA">
                <wp:simplePos x="0" y="0"/>
                <wp:positionH relativeFrom="margin">
                  <wp:posOffset>257175</wp:posOffset>
                </wp:positionH>
                <wp:positionV relativeFrom="paragraph">
                  <wp:posOffset>202565</wp:posOffset>
                </wp:positionV>
                <wp:extent cx="7048500" cy="24765"/>
                <wp:effectExtent l="19050" t="38100" r="38100" b="51435"/>
                <wp:wrapNone/>
                <wp:docPr id="7" name="直線コネクタ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048500" cy="2476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1EE124" id="直線コネクタ 7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0.25pt,15.95pt" to="575.25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" strokecolor="#a4ddf4 [1300]" strokeweight="6pt">
                <o:lock v:ext="edit" shapetype="f"/>
                <w10:wrap anchorx="margin"/>
              </v:line>
            </w:pict>
          </mc:Fallback>
        </mc:AlternateContent>
      </w:r>
    </w:p>
    <w:p w14:paraId="42490712" w14:textId="0D310302" w:rsidR="001165B4" w:rsidRPr="001165B4" w:rsidRDefault="001001F4" w:rsidP="001165B4">
      <w:pPr>
        <w:spacing w:before="240" w:line="440" w:lineRule="exact"/>
        <w:ind w:firstLineChars="600" w:firstLine="2052"/>
        <w:rPr>
          <w:rFonts w:ascii="UD デジタル 教科書体 NK-B" w:eastAsia="UD デジタル 教科書体 NK-B" w:hAnsi="Meiryo UI" w:cs="Meiryo UI"/>
          <w:bCs/>
          <w:color w:val="000000" w:themeColor="text1"/>
          <w:sz w:val="32"/>
          <w:szCs w:val="32"/>
        </w:rPr>
      </w:pP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 xml:space="preserve">日　</w:t>
      </w:r>
      <w:r w:rsidR="00B96CF7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>時</w:t>
      </w: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　</w:t>
      </w:r>
      <w:r w:rsidR="00C64D69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　</w:t>
      </w:r>
      <w:r w:rsidR="00094EF6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　</w:t>
      </w:r>
      <w:r w:rsidR="00B96CF7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令和</w:t>
      </w:r>
      <w:r w:rsidR="004B2FAA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8</w:t>
      </w:r>
      <w:r w:rsidR="00B96CF7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年</w:t>
      </w:r>
      <w:r w:rsidR="00094EF6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　</w:t>
      </w:r>
      <w:r w:rsidR="004B2FAA">
        <w:rPr>
          <w:rFonts w:ascii="UD デジタル 教科書体 NK-B" w:eastAsia="UD デジタル 教科書体 NK-B" w:hAnsi="Meiryo UI" w:hint="eastAsia"/>
          <w:bCs/>
          <w:color w:val="000000" w:themeColor="text1"/>
          <w:sz w:val="56"/>
          <w:szCs w:val="56"/>
        </w:rPr>
        <w:t>10</w:t>
      </w:r>
      <w:r w:rsidRPr="001165B4">
        <w:rPr>
          <w:rFonts w:ascii="UD デジタル 教科書体 NK-B" w:eastAsia="UD デジタル 教科書体 NK-B" w:hAnsi="Meiryo UI" w:cs="Meiryo UI" w:hint="eastAsia"/>
          <w:bCs/>
          <w:color w:val="000000" w:themeColor="text1"/>
          <w:sz w:val="32"/>
          <w:szCs w:val="32"/>
        </w:rPr>
        <w:t>月</w:t>
      </w:r>
      <w:r w:rsidR="004B2FAA">
        <w:rPr>
          <w:rFonts w:ascii="UD デジタル 教科書体 NK-B" w:eastAsia="UD デジタル 教科書体 NK-B" w:hAnsi="Meiryo UI" w:cs="Meiryo UI" w:hint="eastAsia"/>
          <w:bCs/>
          <w:color w:val="000000" w:themeColor="text1"/>
          <w:sz w:val="56"/>
          <w:szCs w:val="56"/>
        </w:rPr>
        <w:t>17</w:t>
      </w:r>
      <w:r w:rsidRPr="001165B4">
        <w:rPr>
          <w:rFonts w:ascii="UD デジタル 教科書体 NK-B" w:eastAsia="UD デジタル 教科書体 NK-B" w:hAnsi="Meiryo UI" w:cs="Meiryo UI" w:hint="eastAsia"/>
          <w:bCs/>
          <w:color w:val="000000" w:themeColor="text1"/>
          <w:sz w:val="32"/>
          <w:szCs w:val="32"/>
        </w:rPr>
        <w:t>日</w:t>
      </w:r>
      <w:r w:rsidRPr="001165B4">
        <w:rPr>
          <w:rFonts w:ascii="UD デジタル 教科書体 NK-B" w:eastAsia="UD デジタル 教科書体 NK-B" w:hAnsi="Meiryo UI" w:cs="Meiryo UI" w:hint="eastAsia"/>
          <w:bCs/>
          <w:color w:val="000000" w:themeColor="text1"/>
          <w:sz w:val="40"/>
          <w:szCs w:val="40"/>
        </w:rPr>
        <w:t>（</w:t>
      </w:r>
      <w:r w:rsidR="007233B1">
        <w:rPr>
          <w:rFonts w:ascii="UD デジタル 教科書体 NK-B" w:eastAsia="UD デジタル 教科書体 NK-B" w:hAnsi="Meiryo UI" w:cs="Meiryo UI" w:hint="eastAsia"/>
          <w:bCs/>
          <w:color w:val="000000" w:themeColor="text1"/>
          <w:sz w:val="40"/>
          <w:szCs w:val="40"/>
        </w:rPr>
        <w:t>土</w:t>
      </w:r>
      <w:r w:rsidRPr="001165B4">
        <w:rPr>
          <w:rFonts w:ascii="UD デジタル 教科書体 NK-B" w:eastAsia="UD デジタル 教科書体 NK-B" w:hAnsi="Meiryo UI" w:cs="Meiryo UI" w:hint="eastAsia"/>
          <w:bCs/>
          <w:color w:val="000000" w:themeColor="text1"/>
          <w:sz w:val="40"/>
          <w:szCs w:val="40"/>
        </w:rPr>
        <w:t>）</w:t>
      </w:r>
      <w:r w:rsidR="002E043B" w:rsidRPr="001165B4">
        <w:rPr>
          <w:rFonts w:ascii="UD デジタル 教科書体 NK-B" w:eastAsia="UD デジタル 教科書体 NK-B" w:hAnsi="Meiryo UI" w:cs="Meiryo UI" w:hint="eastAsia"/>
          <w:bCs/>
          <w:color w:val="000000" w:themeColor="text1"/>
          <w:sz w:val="32"/>
          <w:szCs w:val="32"/>
        </w:rPr>
        <w:t xml:space="preserve">　</w:t>
      </w:r>
    </w:p>
    <w:p w14:paraId="53FD18F7" w14:textId="768E0B00" w:rsidR="001001F4" w:rsidRPr="001165B4" w:rsidRDefault="001001F4" w:rsidP="001165B4">
      <w:pPr>
        <w:spacing w:before="240" w:line="440" w:lineRule="exact"/>
        <w:ind w:firstLineChars="1000" w:firstLine="3420"/>
        <w:rPr>
          <w:rFonts w:ascii="UD デジタル 教科書体 NK-B" w:eastAsia="UD デジタル 教科書体 NK-B" w:hAnsi="Meiryo UI" w:cs="Meiryo UI"/>
          <w:bCs/>
          <w:color w:val="000000" w:themeColor="text1"/>
          <w:sz w:val="32"/>
          <w:szCs w:val="32"/>
        </w:rPr>
      </w:pPr>
      <w:r w:rsidRPr="001165B4">
        <w:rPr>
          <w:rFonts w:ascii="UD デジタル 教科書体 NK-B" w:eastAsia="UD デジタル 教科書体 NK-B" w:hAnsi="Meiryo UI" w:cs="Meiryo UI" w:hint="eastAsia"/>
          <w:bCs/>
          <w:color w:val="000000" w:themeColor="text1"/>
          <w:sz w:val="36"/>
          <w:szCs w:val="36"/>
        </w:rPr>
        <w:t>9</w:t>
      </w:r>
      <w:r w:rsidRPr="001165B4">
        <w:rPr>
          <w:rFonts w:ascii="UD デジタル 教科書体 NK-B" w:eastAsia="UD デジタル 教科書体 NK-B" w:hAnsi="Meiryo UI" w:cs="メイリオ" w:hint="eastAsia"/>
          <w:bCs/>
          <w:color w:val="000000" w:themeColor="text1"/>
          <w:sz w:val="36"/>
          <w:szCs w:val="36"/>
        </w:rPr>
        <w:t>:</w:t>
      </w:r>
      <w:r w:rsidR="003909D0" w:rsidRPr="001165B4">
        <w:rPr>
          <w:rFonts w:ascii="UD デジタル 教科書体 NK-B" w:eastAsia="UD デジタル 教科書体 NK-B" w:hAnsi="Meiryo UI" w:cs="メイリオ" w:hint="eastAsia"/>
          <w:bCs/>
          <w:color w:val="000000" w:themeColor="text1"/>
          <w:sz w:val="36"/>
          <w:szCs w:val="36"/>
        </w:rPr>
        <w:t>15</w:t>
      </w:r>
      <w:r w:rsidRPr="001165B4">
        <w:rPr>
          <w:rFonts w:ascii="UD デジタル 教科書体 NK-B" w:eastAsia="UD デジタル 教科書体 NK-B" w:hAnsi="Meiryo UI" w:cs="メイリオ" w:hint="eastAsia"/>
          <w:bCs/>
          <w:color w:val="000000" w:themeColor="text1"/>
          <w:sz w:val="36"/>
          <w:szCs w:val="36"/>
        </w:rPr>
        <w:t>～1</w:t>
      </w:r>
      <w:r w:rsidR="00C85E54" w:rsidRPr="001165B4">
        <w:rPr>
          <w:rFonts w:ascii="UD デジタル 教科書体 NK-B" w:eastAsia="UD デジタル 教科書体 NK-B" w:hAnsi="Meiryo UI" w:cs="メイリオ" w:hint="eastAsia"/>
          <w:bCs/>
          <w:color w:val="000000" w:themeColor="text1"/>
          <w:sz w:val="36"/>
          <w:szCs w:val="36"/>
        </w:rPr>
        <w:t>8</w:t>
      </w:r>
      <w:r w:rsidRPr="001165B4">
        <w:rPr>
          <w:rFonts w:ascii="UD デジタル 教科書体 NK-B" w:eastAsia="UD デジタル 教科書体 NK-B" w:hAnsi="Meiryo UI" w:cs="メイリオ" w:hint="eastAsia"/>
          <w:bCs/>
          <w:color w:val="000000" w:themeColor="text1"/>
          <w:sz w:val="36"/>
          <w:szCs w:val="36"/>
        </w:rPr>
        <w:t>:</w:t>
      </w:r>
      <w:r w:rsidR="00C85E54" w:rsidRPr="001165B4">
        <w:rPr>
          <w:rFonts w:ascii="UD デジタル 教科書体 NK-B" w:eastAsia="UD デジタル 教科書体 NK-B" w:hAnsi="Meiryo UI" w:cs="メイリオ" w:hint="eastAsia"/>
          <w:bCs/>
          <w:color w:val="000000" w:themeColor="text1"/>
          <w:sz w:val="36"/>
          <w:szCs w:val="36"/>
        </w:rPr>
        <w:t>0</w:t>
      </w:r>
      <w:r w:rsidRPr="001165B4">
        <w:rPr>
          <w:rFonts w:ascii="UD デジタル 教科書体 NK-B" w:eastAsia="UD デジタル 教科書体 NK-B" w:hAnsi="Meiryo UI" w:cs="メイリオ" w:hint="eastAsia"/>
          <w:bCs/>
          <w:color w:val="000000" w:themeColor="text1"/>
          <w:sz w:val="36"/>
          <w:szCs w:val="36"/>
        </w:rPr>
        <w:t>0</w:t>
      </w:r>
      <w:r w:rsidRPr="001165B4">
        <w:rPr>
          <w:rFonts w:ascii="UD デジタル 教科書体 NK-B" w:eastAsia="UD デジタル 教科書体 NK-B" w:hAnsi="Meiryo UI" w:cstheme="majorHAnsi" w:hint="eastAsia"/>
          <w:bCs/>
          <w:color w:val="000000" w:themeColor="text1"/>
          <w:sz w:val="36"/>
          <w:szCs w:val="36"/>
        </w:rPr>
        <w:t>（詳細裏面）</w:t>
      </w:r>
    </w:p>
    <w:p w14:paraId="2E6804ED" w14:textId="572AB314" w:rsidR="00F82F8F" w:rsidRPr="001165B4" w:rsidRDefault="001001F4" w:rsidP="00C64D69">
      <w:pPr>
        <w:spacing w:beforeLines="50" w:before="180" w:line="360" w:lineRule="exact"/>
        <w:ind w:firstLineChars="600" w:firstLine="2052"/>
        <w:rPr>
          <w:rFonts w:ascii="UD デジタル 教科書体 NK-B" w:eastAsia="UD デジタル 教科書体 NK-B" w:hAnsi="Meiryo UI"/>
          <w:bCs/>
          <w:color w:val="000000" w:themeColor="text1"/>
          <w:sz w:val="32"/>
          <w:szCs w:val="32"/>
        </w:rPr>
      </w:pP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>会　場</w:t>
      </w:r>
      <w:r w:rsidR="00891ABE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 xml:space="preserve">　　</w:t>
      </w:r>
      <w:r w:rsidR="00094EF6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　</w:t>
      </w:r>
      <w:r w:rsidR="003909D0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サニープレイス</w:t>
      </w:r>
      <w:r w:rsidR="00F82F8F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座間</w:t>
      </w:r>
      <w:r w:rsidR="003909D0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　研修</w:t>
      </w:r>
      <w:r w:rsidR="00F82F8F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室</w:t>
      </w:r>
    </w:p>
    <w:p w14:paraId="0599A31C" w14:textId="04E25310" w:rsidR="00FC3089" w:rsidRPr="001165B4" w:rsidRDefault="00547441" w:rsidP="00FC3089">
      <w:pPr>
        <w:spacing w:beforeLines="50" w:before="180" w:line="360" w:lineRule="exact"/>
        <w:ind w:firstLineChars="600" w:firstLine="2052"/>
        <w:rPr>
          <w:rFonts w:ascii="UD デジタル 教科書体 NK-B" w:eastAsia="UD デジタル 教科書体 NK-B" w:hAnsi="Meiryo UI" w:cs="Meiryo UI"/>
          <w:bCs/>
          <w:color w:val="000000" w:themeColor="text1"/>
          <w:kern w:val="0"/>
          <w:sz w:val="32"/>
          <w:szCs w:val="26"/>
        </w:rPr>
      </w:pP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>定</w:t>
      </w:r>
      <w:r w:rsidR="00D00174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 xml:space="preserve">　</w:t>
      </w: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>員</w:t>
      </w:r>
      <w:r w:rsidR="00891ABE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 xml:space="preserve">　　</w:t>
      </w:r>
      <w:r w:rsidR="001165B4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 xml:space="preserve"> </w:t>
      </w:r>
      <w:r w:rsidR="003909D0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>1</w:t>
      </w:r>
      <w:r w:rsidR="004B2FAA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>8</w:t>
      </w: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名　（</w:t>
      </w:r>
      <w:r w:rsidR="00AF0451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申込</w:t>
      </w:r>
      <w:r w:rsidR="00FC3089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順</w:t>
      </w: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）　　</w:t>
      </w:r>
    </w:p>
    <w:p w14:paraId="19E4F80A" w14:textId="49A67F6D" w:rsidR="001001F4" w:rsidRPr="001165B4" w:rsidRDefault="003909D0" w:rsidP="00C85E54">
      <w:pPr>
        <w:spacing w:beforeLines="50" w:before="180" w:line="360" w:lineRule="exact"/>
        <w:ind w:firstLineChars="600" w:firstLine="1452"/>
        <w:rPr>
          <w:rFonts w:ascii="UD デジタル 教科書体 NK-B" w:eastAsia="UD デジタル 教科書体 NK-B" w:hAnsi="Meiryo UI"/>
          <w:bCs/>
          <w:color w:val="000000" w:themeColor="text1"/>
          <w:sz w:val="32"/>
          <w:szCs w:val="32"/>
        </w:rPr>
      </w:pPr>
      <w:r w:rsidRPr="001165B4">
        <w:rPr>
          <w:rFonts w:ascii="UD デジタル 教科書体 NK-B" w:eastAsia="UD デジタル 教科書体 NK-B" w:hAnsi="HG丸ｺﾞｼｯｸM-PRO" w:cs="Meiryo UI" w:hint="eastAsia"/>
          <w:bCs/>
          <w:color w:val="000000" w:themeColor="text1"/>
          <w:kern w:val="0"/>
          <w:sz w:val="26"/>
          <w:szCs w:val="26"/>
        </w:rPr>
        <w:t xml:space="preserve">　　　　</w:t>
      </w:r>
      <w:r w:rsidR="00FC3089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受講料</w:t>
      </w:r>
      <w:r w:rsidR="00991D47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　　　</w:t>
      </w:r>
      <w:r w:rsidR="001165B4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 </w:t>
      </w: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無料</w:t>
      </w:r>
    </w:p>
    <w:p w14:paraId="69CE9263" w14:textId="65BD8184" w:rsidR="00327810" w:rsidRPr="001165B4" w:rsidRDefault="001001F4" w:rsidP="00EB2000">
      <w:pPr>
        <w:spacing w:beforeLines="50" w:before="180" w:line="360" w:lineRule="exact"/>
        <w:ind w:firstLineChars="600" w:firstLine="2052"/>
        <w:rPr>
          <w:rFonts w:ascii="UD デジタル 教科書体 NK-B" w:eastAsia="UD デジタル 教科書体 NK-B" w:hAnsi="Meiryo UI"/>
          <w:bCs/>
          <w:color w:val="000000" w:themeColor="text1"/>
          <w:sz w:val="32"/>
          <w:szCs w:val="32"/>
        </w:rPr>
      </w:pP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>対　象</w:t>
      </w:r>
      <w:r w:rsidR="001165B4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6"/>
          <w:szCs w:val="36"/>
        </w:rPr>
        <w:t xml:space="preserve">　　　</w:t>
      </w:r>
      <w:r w:rsidR="00F82F8F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外出支援活動に関心のある</w:t>
      </w:r>
      <w:r w:rsidR="003909D0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座間市在住・在勤の方</w:t>
      </w:r>
      <w:r w:rsidR="00F82F8F" w:rsidRPr="001165B4">
        <w:rPr>
          <w:rFonts w:ascii="UD デジタル 教科書体 NK-B" w:eastAsia="UD デジタル 教科書体 NK-B" w:hAnsi="Meiryo UI"/>
          <w:bCs/>
          <w:color w:val="000000" w:themeColor="text1"/>
          <w:sz w:val="32"/>
          <w:szCs w:val="32"/>
        </w:rPr>
        <w:t xml:space="preserve"> </w:t>
      </w:r>
    </w:p>
    <w:p w14:paraId="3D471815" w14:textId="1880C7D1" w:rsidR="00991D47" w:rsidRPr="001165B4" w:rsidRDefault="00991D47" w:rsidP="00991D47">
      <w:pPr>
        <w:spacing w:beforeLines="50" w:before="180" w:line="360" w:lineRule="exact"/>
        <w:ind w:firstLineChars="610" w:firstLine="1842"/>
        <w:rPr>
          <w:rFonts w:ascii="UD デジタル 教科書体 NK-B" w:eastAsia="UD デジタル 教科書体 NK-B" w:hAnsi="Meiryo UI"/>
          <w:bCs/>
          <w:color w:val="000000" w:themeColor="text1"/>
          <w:sz w:val="32"/>
          <w:szCs w:val="32"/>
        </w:rPr>
      </w:pP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　持ち物　　　</w:t>
      </w:r>
      <w:r w:rsidR="001165B4"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 xml:space="preserve"> </w:t>
      </w:r>
      <w:r w:rsidRPr="001165B4">
        <w:rPr>
          <w:rFonts w:ascii="UD デジタル 教科書体 NK-B" w:eastAsia="UD デジタル 教科書体 NK-B" w:hAnsi="Meiryo UI" w:hint="eastAsia"/>
          <w:bCs/>
          <w:color w:val="000000" w:themeColor="text1"/>
          <w:sz w:val="32"/>
          <w:szCs w:val="32"/>
        </w:rPr>
        <w:t>筆記用具・運転免許証・昼食</w:t>
      </w:r>
    </w:p>
    <w:p w14:paraId="615F61DC" w14:textId="084E6577" w:rsidR="003909D0" w:rsidRPr="001165B4" w:rsidRDefault="003909D0" w:rsidP="001E2D68">
      <w:pPr>
        <w:spacing w:beforeLines="50" w:before="180" w:line="360" w:lineRule="exact"/>
        <w:ind w:firstLineChars="810" w:firstLine="1960"/>
        <w:rPr>
          <w:rFonts w:ascii="UD デジタル 教科書体 NK-B" w:eastAsia="UD デジタル 教科書体 NK-B" w:hAnsi="HG丸ｺﾞｼｯｸM-PRO" w:cs="Meiryo UI"/>
          <w:bCs/>
          <w:color w:val="000000" w:themeColor="text1"/>
          <w:kern w:val="0"/>
          <w:sz w:val="26"/>
          <w:szCs w:val="26"/>
        </w:rPr>
      </w:pPr>
      <w:r w:rsidRPr="001165B4">
        <w:rPr>
          <w:rFonts w:ascii="UD デジタル 教科書体 NK-B" w:eastAsia="UD デジタル 教科書体 NK-B" w:hAnsi="HG丸ｺﾞｼｯｸM-PRO" w:cs="Meiryo UI" w:hint="eastAsia"/>
          <w:bCs/>
          <w:color w:val="000000" w:themeColor="text1"/>
          <w:kern w:val="0"/>
          <w:sz w:val="26"/>
          <w:szCs w:val="26"/>
        </w:rPr>
        <w:t>申込方法</w:t>
      </w:r>
      <w:r w:rsidR="001E2D68" w:rsidRPr="001165B4">
        <w:rPr>
          <w:rFonts w:ascii="UD デジタル 教科書体 NK-B" w:eastAsia="UD デジタル 教科書体 NK-B" w:hAnsi="HG丸ｺﾞｼｯｸM-PRO" w:cs="Meiryo UI" w:hint="eastAsia"/>
          <w:bCs/>
          <w:color w:val="000000" w:themeColor="text1"/>
          <w:kern w:val="0"/>
          <w:sz w:val="26"/>
          <w:szCs w:val="26"/>
        </w:rPr>
        <w:t xml:space="preserve">　　　　　裏面の</w:t>
      </w:r>
      <w:r w:rsidR="002E516C" w:rsidRPr="001165B4">
        <w:rPr>
          <w:rFonts w:ascii="UD デジタル 教科書体 NK-B" w:eastAsia="UD デジタル 教科書体 NK-B" w:hAnsi="HG丸ｺﾞｼｯｸM-PRO" w:cs="Meiryo UI" w:hint="eastAsia"/>
          <w:bCs/>
          <w:color w:val="000000" w:themeColor="text1"/>
          <w:kern w:val="0"/>
          <w:sz w:val="26"/>
          <w:szCs w:val="26"/>
        </w:rPr>
        <w:t>二次元</w:t>
      </w:r>
      <w:r w:rsidR="001E2D68" w:rsidRPr="001165B4">
        <w:rPr>
          <w:rFonts w:ascii="UD デジタル 教科書体 NK-B" w:eastAsia="UD デジタル 教科書体 NK-B" w:hAnsi="HG丸ｺﾞｼｯｸM-PRO" w:cs="Meiryo UI" w:hint="eastAsia"/>
          <w:bCs/>
          <w:color w:val="000000" w:themeColor="text1"/>
          <w:kern w:val="0"/>
          <w:sz w:val="26"/>
          <w:szCs w:val="26"/>
        </w:rPr>
        <w:t>コード、または</w:t>
      </w:r>
      <w:r w:rsidR="00AF0451" w:rsidRPr="001165B4">
        <w:rPr>
          <w:rFonts w:ascii="UD デジタル 教科書体 NK-B" w:eastAsia="UD デジタル 教科書体 NK-B" w:hAnsi="HG丸ｺﾞｼｯｸM-PRO" w:cs="Meiryo UI" w:hint="eastAsia"/>
          <w:bCs/>
          <w:color w:val="000000" w:themeColor="text1"/>
          <w:kern w:val="0"/>
          <w:sz w:val="26"/>
          <w:szCs w:val="26"/>
        </w:rPr>
        <w:t>電話・FAX</w:t>
      </w:r>
      <w:r w:rsidR="001E2D68" w:rsidRPr="001165B4">
        <w:rPr>
          <w:rFonts w:ascii="UD デジタル 教科書体 NK-B" w:eastAsia="UD デジタル 教科書体 NK-B" w:hAnsi="HG丸ｺﾞｼｯｸM-PRO" w:cs="Meiryo UI" w:hint="eastAsia"/>
          <w:bCs/>
          <w:color w:val="000000" w:themeColor="text1"/>
          <w:kern w:val="0"/>
          <w:sz w:val="26"/>
          <w:szCs w:val="26"/>
        </w:rPr>
        <w:t>・メールでお申し込みください</w:t>
      </w:r>
    </w:p>
    <w:p w14:paraId="77253FCE" w14:textId="2761595A" w:rsidR="001E2D68" w:rsidRPr="00FC3089" w:rsidRDefault="0083007A" w:rsidP="001165B4">
      <w:pPr>
        <w:spacing w:beforeLines="50" w:before="180" w:line="360" w:lineRule="exact"/>
        <w:ind w:firstLineChars="1500" w:firstLine="3630"/>
        <w:rPr>
          <w:rFonts w:ascii="UD デジタル 教科書体 NK-B" w:eastAsia="UD デジタル 教科書体 NK-B" w:hAnsi="Meiryo UI"/>
          <w:bCs/>
          <w:color w:val="323A3E" w:themeColor="background2" w:themeShade="40"/>
          <w:sz w:val="32"/>
          <w:szCs w:val="32"/>
        </w:rPr>
      </w:pPr>
      <w:r w:rsidRPr="001165B4">
        <w:rPr>
          <w:rFonts w:ascii="UD デジタル 教科書体 NK-B" w:eastAsia="UD デジタル 教科書体 NK-B" w:hAnsi="HG丸ｺﾞｼｯｸM-PRO" w:cs="Meiryo UI" w:hint="eastAsia"/>
          <w:bCs/>
          <w:color w:val="000000" w:themeColor="text1"/>
          <w:kern w:val="0"/>
          <w:sz w:val="26"/>
          <w:szCs w:val="26"/>
        </w:rPr>
        <w:t xml:space="preserve">　　</w:t>
      </w:r>
      <w:r w:rsidRPr="00FC3089">
        <w:rPr>
          <w:rFonts w:ascii="UD デジタル 教科書体 NK-B" w:eastAsia="UD デジタル 教科書体 NK-B" w:hAnsi="Meiryo UI" w:hint="eastAsia"/>
          <w:bCs/>
          <w:color w:val="323A3E" w:themeColor="background2" w:themeShade="40"/>
          <w:sz w:val="32"/>
          <w:szCs w:val="32"/>
        </w:rPr>
        <w:t xml:space="preserve"> </w:t>
      </w:r>
    </w:p>
    <w:p w14:paraId="10198047" w14:textId="3CBA308D" w:rsidR="00327810" w:rsidRPr="00DA24C6" w:rsidRDefault="00F750AD" w:rsidP="00327810">
      <w:pPr>
        <w:widowControl/>
        <w:spacing w:before="120" w:after="200" w:line="240" w:lineRule="exact"/>
        <w:ind w:firstLineChars="500" w:firstLine="710"/>
        <w:jc w:val="left"/>
        <w:rPr>
          <w:rFonts w:ascii="HG丸ｺﾞｼｯｸM-PRO" w:eastAsia="HG丸ｺﾞｼｯｸM-PRO" w:hAnsi="HG丸ｺﾞｼｯｸM-PRO" w:cs="Meiryo UI"/>
          <w:b/>
          <w:color w:val="4D89AF" w:themeColor="text2" w:themeTint="BF"/>
          <w:kern w:val="0"/>
          <w:sz w:val="16"/>
          <w:szCs w:val="16"/>
        </w:rPr>
      </w:pPr>
      <w:r w:rsidRPr="00DA24C6">
        <w:rPr>
          <w:rFonts w:ascii="ＭＳ Ｐゴシック" w:eastAsia="ＭＳ Ｐゴシック" w:hAnsi="ＭＳ Ｐゴシック" w:cs="ＭＳ Ｐゴシック"/>
          <w:noProof/>
          <w:color w:val="4D89AF" w:themeColor="text2" w:themeTint="BF"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D348E04" wp14:editId="19D600B4">
                <wp:simplePos x="0" y="0"/>
                <wp:positionH relativeFrom="margin">
                  <wp:posOffset>232913</wp:posOffset>
                </wp:positionH>
                <wp:positionV relativeFrom="paragraph">
                  <wp:posOffset>196730</wp:posOffset>
                </wp:positionV>
                <wp:extent cx="7108166" cy="12221"/>
                <wp:effectExtent l="19050" t="38100" r="55245" b="45085"/>
                <wp:wrapNone/>
                <wp:docPr id="13" name="直線コネクタ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7108166" cy="12221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61237" id="直線コネクタ 13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18.35pt,15.5pt" to="578.0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" strokecolor="#a4ddf4 [1300]" strokeweight="6pt">
                <o:lock v:ext="edit" shapetype="f"/>
                <w10:wrap anchorx="margin"/>
              </v:line>
            </w:pict>
          </mc:Fallback>
        </mc:AlternateContent>
      </w:r>
    </w:p>
    <w:p w14:paraId="73329BAF" w14:textId="638E29FD" w:rsidR="001D719B" w:rsidRPr="00DA24C6" w:rsidRDefault="00CB750F" w:rsidP="001001F4">
      <w:pPr>
        <w:spacing w:line="440" w:lineRule="exact"/>
        <w:ind w:firstLineChars="200" w:firstLine="404"/>
        <w:rPr>
          <w:rFonts w:ascii="HG丸ｺﾞｼｯｸM-PRO" w:eastAsia="HG丸ｺﾞｼｯｸM-PRO" w:hAnsi="HG丸ｺﾞｼｯｸM-PRO" w:cs="Meiryo UI"/>
          <w:b/>
          <w:color w:val="4D89AF" w:themeColor="text2" w:themeTint="BF"/>
          <w:sz w:val="26"/>
          <w:szCs w:val="26"/>
        </w:rPr>
      </w:pPr>
      <w:r w:rsidRPr="00DA24C6">
        <w:rPr>
          <w:rFonts w:ascii="Meiryo UI" w:eastAsia="Meiryo UI" w:hAnsi="Meiryo UI" w:cs="Arial" w:hint="eastAsia"/>
          <w:noProof/>
          <w:color w:val="4D89AF" w:themeColor="text2" w:themeTint="BF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B74D01E" wp14:editId="403B4767">
                <wp:simplePos x="0" y="0"/>
                <wp:positionH relativeFrom="margin">
                  <wp:align>right</wp:align>
                </wp:positionH>
                <wp:positionV relativeFrom="paragraph">
                  <wp:posOffset>8800</wp:posOffset>
                </wp:positionV>
                <wp:extent cx="7552459" cy="2074195"/>
                <wp:effectExtent l="0" t="0" r="0" b="254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2459" cy="2074195"/>
                        </a:xfrm>
                        <a:prstGeom prst="rect">
                          <a:avLst/>
                        </a:prstGeom>
                        <a:solidFill>
                          <a:srgbClr val="CCFFFF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B60429" w14:textId="26AF3599" w:rsidR="001E2D68" w:rsidRDefault="001E2D68" w:rsidP="001E2D68">
                            <w:pPr>
                              <w:spacing w:line="480" w:lineRule="exact"/>
                              <w:ind w:leftChars="300" w:left="576"/>
                              <w:rPr>
                                <w:rFonts w:ascii="UD デジタル 教科書体 NP-B" w:eastAsia="UD デジタル 教科書体 NP-B" w:hAnsi="メイリオ" w:cs="メイリオ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 xml:space="preserve">【主　　　　催】　</w:t>
                            </w:r>
                            <w:r w:rsidR="003B2B2E" w:rsidRPr="003B2B2E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>社会福祉法人 座間市社会福祉協議会</w:t>
                            </w:r>
                          </w:p>
                          <w:p w14:paraId="04A7CEBE" w14:textId="7320CBF3" w:rsidR="00F82F8F" w:rsidRDefault="00702C83" w:rsidP="001E2D68">
                            <w:pPr>
                              <w:spacing w:line="480" w:lineRule="exact"/>
                              <w:ind w:firstLineChars="200" w:firstLine="604"/>
                              <w:rPr>
                                <w:rFonts w:ascii="UD デジタル 教科書体 NP-B" w:eastAsia="UD デジタル 教科書体 NP-B" w:hAnsi="メイリオ" w:cs="メイリオ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</w:pPr>
                            <w:r w:rsidRPr="00731EF6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>【</w:t>
                            </w:r>
                            <w:r w:rsidR="001E2D68" w:rsidRPr="001E2D68">
                              <w:rPr>
                                <w:rFonts w:ascii="UD デジタル 教科書体 N" w:eastAsia="UD デジタル 教科書体 N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>講座実施団体</w:t>
                            </w:r>
                            <w:r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>】</w:t>
                            </w:r>
                            <w:r w:rsidR="00F0265C"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 xml:space="preserve">　</w:t>
                            </w:r>
                            <w:bookmarkStart w:id="2" w:name="_Hlk185854155"/>
                            <w:r w:rsidR="00F82F8F"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>認定NPO法人かながわ福祉移動サービスネットワーク</w:t>
                            </w:r>
                            <w:bookmarkEnd w:id="2"/>
                          </w:p>
                          <w:p w14:paraId="228D70F7" w14:textId="09456A39" w:rsidR="001E2D68" w:rsidRDefault="001E2D68" w:rsidP="001E2D68">
                            <w:pPr>
                              <w:spacing w:line="480" w:lineRule="exact"/>
                              <w:ind w:firstLineChars="200" w:firstLine="604"/>
                              <w:rPr>
                                <w:rFonts w:ascii="メイリオ" w:eastAsia="メイリオ" w:hAnsi="メイリオ" w:cs="メイリオ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</w:pPr>
                            <w:r w:rsidRPr="00731EF6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>【</w:t>
                            </w:r>
                            <w:r w:rsidR="00702C83"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pacing w:val="3"/>
                                <w:w w:val="80"/>
                                <w:kern w:val="0"/>
                                <w:sz w:val="32"/>
                                <w:szCs w:val="28"/>
                                <w:fitText w:val="1812" w:id="-1218676992"/>
                              </w:rPr>
                              <w:t>申込み・問合</w:t>
                            </w:r>
                            <w:r w:rsidR="00702C83"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pacing w:val="-7"/>
                                <w:w w:val="80"/>
                                <w:kern w:val="0"/>
                                <w:sz w:val="32"/>
                                <w:szCs w:val="28"/>
                                <w:fitText w:val="1812" w:id="-1218676992"/>
                              </w:rPr>
                              <w:t>せ</w:t>
                            </w:r>
                            <w:r w:rsidR="00702C83"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>】</w:t>
                            </w:r>
                            <w:r w:rsidR="00F0265C"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 xml:space="preserve">　</w:t>
                            </w:r>
                            <w:r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>社会福祉法人 座間市社会福祉協議会</w:t>
                            </w:r>
                          </w:p>
                          <w:p w14:paraId="1AC5CB4A" w14:textId="74457652" w:rsidR="001E2D68" w:rsidRDefault="00702C83" w:rsidP="001E2D68">
                            <w:pPr>
                              <w:spacing w:line="480" w:lineRule="exact"/>
                              <w:ind w:leftChars="300" w:left="576" w:firstLineChars="1400" w:firstLine="2688"/>
                              <w:rPr>
                                <w:rFonts w:ascii="UD デジタル 教科書体 NP-B" w:eastAsia="UD デジタル 教科書体 NP-B" w:hAnsi="メイリオ" w:cs="メイリオ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</w:pPr>
                            <w:hyperlink w:history="1">
                              <w:r w:rsidRPr="00FC3089">
                                <w:rPr>
                                  <w:rStyle w:val="a3"/>
                                  <w:rFonts w:ascii="UD デジタル 教科書体 NP-B" w:eastAsia="UD デジタル 教科書体 NP-B" w:hAnsi="メイリオ" w:cs="メイリオ" w:hint="eastAsia"/>
                                  <w:b/>
                                  <w:color w:val="134163" w:themeColor="accent2" w:themeShade="80"/>
                                  <w:sz w:val="32"/>
                                  <w:szCs w:val="28"/>
                                  <w:u w:val="none"/>
                                </w:rPr>
                                <w:t>TEL</w:t>
                              </w:r>
                              <w:r w:rsidR="00AF0451">
                                <w:rPr>
                                  <w:rStyle w:val="a3"/>
                                  <w:rFonts w:ascii="UD デジタル 教科書体 NP-B" w:eastAsia="UD デジタル 教科書体 NP-B" w:hAnsi="メイリオ" w:cs="メイリオ" w:hint="eastAsia"/>
                                  <w:b/>
                                  <w:color w:val="134163" w:themeColor="accent2" w:themeShade="80"/>
                                  <w:sz w:val="32"/>
                                  <w:szCs w:val="28"/>
                                  <w:u w:val="none"/>
                                </w:rPr>
                                <w:t>:</w:t>
                              </w:r>
                            </w:hyperlink>
                            <w:r w:rsidR="00FC3089" w:rsidRPr="00FC3089">
                              <w:rPr>
                                <w:rStyle w:val="a3"/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  <w:u w:val="none"/>
                              </w:rPr>
                              <w:t xml:space="preserve">　</w:t>
                            </w:r>
                            <w:r w:rsidR="001E2D68" w:rsidRPr="001E2D68">
                              <w:t xml:space="preserve"> </w:t>
                            </w:r>
                            <w:r w:rsidR="001E2D68" w:rsidRPr="001E2D68">
                              <w:rPr>
                                <w:rStyle w:val="a3"/>
                                <w:rFonts w:ascii="UD デジタル 教科書体 NP-B" w:eastAsia="UD デジタル 教科書体 NP-B" w:hAnsi="メイリオ" w:cs="メイリオ"/>
                                <w:b/>
                                <w:color w:val="134163" w:themeColor="accent2" w:themeShade="80"/>
                                <w:sz w:val="32"/>
                                <w:szCs w:val="28"/>
                                <w:u w:val="none"/>
                              </w:rPr>
                              <w:t>046-266-</w:t>
                            </w:r>
                            <w:r w:rsidR="00D8595E">
                              <w:rPr>
                                <w:rStyle w:val="a3"/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  <w:u w:val="none"/>
                              </w:rPr>
                              <w:t>200</w:t>
                            </w:r>
                            <w:r w:rsidR="00586F8D">
                              <w:rPr>
                                <w:rStyle w:val="a3"/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  <w:u w:val="none"/>
                              </w:rPr>
                              <w:t>1</w:t>
                            </w:r>
                            <w:r w:rsidRPr="00FC3089">
                              <w:rPr>
                                <w:rStyle w:val="a3"/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  <w:u w:val="none"/>
                              </w:rPr>
                              <w:t xml:space="preserve"> </w:t>
                            </w:r>
                            <w:r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 xml:space="preserve">  FAX</w:t>
                            </w:r>
                            <w:r w:rsidR="00D8595E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>:　046-266-2009</w:t>
                            </w:r>
                            <w:r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br/>
                            </w:r>
                            <w:r w:rsidR="00FC3089"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 xml:space="preserve">　</w:t>
                            </w:r>
                            <w:r w:rsidR="001E2D68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 xml:space="preserve">　　　　　　　　mail: </w:t>
                            </w:r>
                            <w:r w:rsidR="00D8595E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 xml:space="preserve">　</w:t>
                            </w:r>
                            <w:r w:rsidR="00D8595E" w:rsidRPr="00D8595E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>sc@zamashakyo.jp</w:t>
                            </w:r>
                          </w:p>
                          <w:p w14:paraId="09CCB08F" w14:textId="77777777" w:rsidR="00D8595E" w:rsidRPr="00D8595E" w:rsidRDefault="00D8595E" w:rsidP="001E2D68">
                            <w:pPr>
                              <w:spacing w:line="480" w:lineRule="exact"/>
                              <w:ind w:leftChars="300" w:left="576" w:firstLineChars="1400" w:firstLine="4228"/>
                              <w:rPr>
                                <w:rFonts w:ascii="UD デジタル 教科書体 NP-B" w:eastAsia="UD デジタル 教科書体 NP-B" w:hAnsi="メイリオ" w:cs="メイリオ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</w:pPr>
                          </w:p>
                          <w:p w14:paraId="482BCEA1" w14:textId="311494AD" w:rsidR="00702C83" w:rsidRPr="00731EF6" w:rsidRDefault="001E2D68" w:rsidP="004B41C1">
                            <w:pPr>
                              <w:spacing w:line="480" w:lineRule="exact"/>
                              <w:ind w:leftChars="300" w:left="576"/>
                              <w:rPr>
                                <w:rFonts w:ascii="メイリオ" w:eastAsia="メイリオ" w:hAnsi="メイリオ" w:cs="メイリオ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t xml:space="preserve"> </w:t>
                            </w:r>
                            <w:r w:rsidR="00FC3089" w:rsidRPr="00FC3089">
                              <w:rPr>
                                <w:rFonts w:ascii="UD デジタル 教科書体 NP-B" w:eastAsia="UD デジタル 教科書体 NP-B" w:hAnsi="メイリオ" w:cs="メイリオ" w:hint="eastAsia"/>
                                <w:b/>
                                <w:color w:val="134163" w:themeColor="accent2" w:themeShade="80"/>
                                <w:sz w:val="32"/>
                                <w:szCs w:val="28"/>
                              </w:rPr>
                              <w:br/>
                            </w:r>
                            <w:r w:rsidR="00702C83" w:rsidRPr="00731EF6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134163" w:themeColor="accent2" w:themeShade="80"/>
                                <w:sz w:val="28"/>
                              </w:rPr>
                              <w:t xml:space="preserve">　　　　　</w:t>
                            </w:r>
                            <w:r w:rsidR="00F0265C" w:rsidRPr="00731EF6">
                              <w:rPr>
                                <w:rFonts w:ascii="メイリオ" w:eastAsia="メイリオ" w:hAnsi="メイリオ" w:cs="メイリオ" w:hint="eastAsia"/>
                                <w:b/>
                                <w:color w:val="134163" w:themeColor="accent2" w:themeShade="80"/>
                                <w:sz w:val="28"/>
                              </w:rPr>
                              <w:t xml:space="preserve">　</w:t>
                            </w:r>
                          </w:p>
                          <w:p w14:paraId="3A17800D" w14:textId="09C5FAE4" w:rsidR="00702C83" w:rsidRPr="00731EF6" w:rsidRDefault="00702C83" w:rsidP="00702C83">
                            <w:pPr>
                              <w:spacing w:line="0" w:lineRule="atLeast"/>
                              <w:ind w:leftChars="135" w:left="25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134163" w:themeColor="accent2" w:themeShade="80"/>
                                <w:sz w:val="24"/>
                              </w:rPr>
                            </w:pPr>
                          </w:p>
                          <w:p w14:paraId="0B36BBD9" w14:textId="4DD11E17" w:rsidR="001D719B" w:rsidRDefault="001D719B" w:rsidP="00702C83">
                            <w:pPr>
                              <w:spacing w:line="0" w:lineRule="atLeast"/>
                              <w:ind w:leftChars="135" w:left="25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6A7C4347" w14:textId="3C2DDC5A" w:rsidR="001D719B" w:rsidRDefault="001D719B" w:rsidP="00702C83">
                            <w:pPr>
                              <w:spacing w:line="0" w:lineRule="atLeast"/>
                              <w:ind w:leftChars="135" w:left="25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466B2F34" w14:textId="18FEB4CF" w:rsidR="001D719B" w:rsidRDefault="001D719B" w:rsidP="00702C83">
                            <w:pPr>
                              <w:spacing w:line="0" w:lineRule="atLeast"/>
                              <w:ind w:leftChars="135" w:left="25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7E6B37A5" w14:textId="7242BBF6" w:rsidR="001D719B" w:rsidRDefault="001D719B" w:rsidP="00702C83">
                            <w:pPr>
                              <w:spacing w:line="0" w:lineRule="atLeast"/>
                              <w:ind w:leftChars="135" w:left="25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0531B280" w14:textId="5E997BCA" w:rsidR="001D719B" w:rsidRDefault="001D719B" w:rsidP="00702C83">
                            <w:pPr>
                              <w:spacing w:line="0" w:lineRule="atLeast"/>
                              <w:ind w:leftChars="135" w:left="25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  <w:p w14:paraId="412EE36D" w14:textId="77777777" w:rsidR="001D719B" w:rsidRPr="00E3444E" w:rsidRDefault="001D719B" w:rsidP="00702C83">
                            <w:pPr>
                              <w:spacing w:line="0" w:lineRule="atLeast"/>
                              <w:ind w:leftChars="135" w:left="259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4D01E" id="テキスト ボックス 14" o:spid="_x0000_s1027" type="#_x0000_t202" style="position:absolute;left:0;text-align:left;margin-left:543.5pt;margin-top:.7pt;width:594.7pt;height:163.3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" fillcolor="#cff" stroked="f" strokeweight=".5pt">
                <v:textbox>
                  <w:txbxContent>
                    <w:p w14:paraId="20B60429" w14:textId="26AF3599" w:rsidR="001E2D68" w:rsidRDefault="001E2D68" w:rsidP="001E2D68">
                      <w:pPr>
                        <w:spacing w:line="480" w:lineRule="exact"/>
                        <w:ind w:leftChars="300" w:left="576"/>
                        <w:rPr>
                          <w:rFonts w:ascii="UD デジタル 教科書体 NP-B" w:eastAsia="UD デジタル 教科書体 NP-B" w:hAnsi="メイリオ" w:cs="メイリオ"/>
                          <w:b/>
                          <w:color w:val="134163" w:themeColor="accent2" w:themeShade="80"/>
                          <w:sz w:val="32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 xml:space="preserve">【主　　　　催】　</w:t>
                      </w:r>
                      <w:r w:rsidR="003B2B2E" w:rsidRPr="003B2B2E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>社会福祉法人 座間市社会福祉協議会</w:t>
                      </w:r>
                    </w:p>
                    <w:p w14:paraId="04A7CEBE" w14:textId="7320CBF3" w:rsidR="00F82F8F" w:rsidRDefault="00702C83" w:rsidP="001E2D68">
                      <w:pPr>
                        <w:spacing w:line="480" w:lineRule="exact"/>
                        <w:ind w:firstLineChars="200" w:firstLine="604"/>
                        <w:rPr>
                          <w:rFonts w:ascii="UD デジタル 教科書体 NP-B" w:eastAsia="UD デジタル 教科書体 NP-B" w:hAnsi="メイリオ" w:cs="メイリオ"/>
                          <w:b/>
                          <w:color w:val="134163" w:themeColor="accent2" w:themeShade="80"/>
                          <w:sz w:val="32"/>
                          <w:szCs w:val="28"/>
                        </w:rPr>
                      </w:pPr>
                      <w:r w:rsidRPr="00731EF6">
                        <w:rPr>
                          <w:rFonts w:ascii="メイリオ" w:eastAsia="メイリオ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>【</w:t>
                      </w:r>
                      <w:r w:rsidR="001E2D68" w:rsidRPr="001E2D68">
                        <w:rPr>
                          <w:rFonts w:ascii="UD デジタル 教科書体 N" w:eastAsia="UD デジタル 教科書体 N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>講座実施団体</w:t>
                      </w:r>
                      <w:r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>】</w:t>
                      </w:r>
                      <w:r w:rsidR="00F0265C"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 xml:space="preserve">　</w:t>
                      </w:r>
                      <w:bookmarkStart w:id="3" w:name="_Hlk185854155"/>
                      <w:r w:rsidR="00F82F8F"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>認定NPO法人かながわ福祉移動サービスネットワーク</w:t>
                      </w:r>
                      <w:bookmarkEnd w:id="3"/>
                    </w:p>
                    <w:p w14:paraId="228D70F7" w14:textId="09456A39" w:rsidR="001E2D68" w:rsidRDefault="001E2D68" w:rsidP="001E2D68">
                      <w:pPr>
                        <w:spacing w:line="480" w:lineRule="exact"/>
                        <w:ind w:firstLineChars="200" w:firstLine="604"/>
                        <w:rPr>
                          <w:rFonts w:ascii="メイリオ" w:eastAsia="メイリオ" w:hAnsi="メイリオ" w:cs="メイリオ"/>
                          <w:b/>
                          <w:color w:val="134163" w:themeColor="accent2" w:themeShade="80"/>
                          <w:sz w:val="32"/>
                          <w:szCs w:val="28"/>
                        </w:rPr>
                      </w:pPr>
                      <w:r w:rsidRPr="00731EF6">
                        <w:rPr>
                          <w:rFonts w:ascii="メイリオ" w:eastAsia="メイリオ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>【</w:t>
                      </w:r>
                      <w:r w:rsidR="00702C83"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pacing w:val="3"/>
                          <w:w w:val="80"/>
                          <w:kern w:val="0"/>
                          <w:sz w:val="32"/>
                          <w:szCs w:val="28"/>
                          <w:fitText w:val="1812" w:id="-1218676992"/>
                        </w:rPr>
                        <w:t>申込み・問合</w:t>
                      </w:r>
                      <w:r w:rsidR="00702C83"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pacing w:val="-7"/>
                          <w:w w:val="80"/>
                          <w:kern w:val="0"/>
                          <w:sz w:val="32"/>
                          <w:szCs w:val="28"/>
                          <w:fitText w:val="1812" w:id="-1218676992"/>
                        </w:rPr>
                        <w:t>せ</w:t>
                      </w:r>
                      <w:r w:rsidR="00702C83"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>】</w:t>
                      </w:r>
                      <w:r w:rsidR="00F0265C"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 xml:space="preserve">　</w:t>
                      </w:r>
                      <w:r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>社会福祉法人 座間市社会福祉協議会</w:t>
                      </w:r>
                    </w:p>
                    <w:p w14:paraId="1AC5CB4A" w14:textId="74457652" w:rsidR="001E2D68" w:rsidRDefault="00702C83" w:rsidP="001E2D68">
                      <w:pPr>
                        <w:spacing w:line="480" w:lineRule="exact"/>
                        <w:ind w:leftChars="300" w:left="576" w:firstLineChars="1400" w:firstLine="2688"/>
                        <w:rPr>
                          <w:rFonts w:ascii="UD デジタル 教科書体 NP-B" w:eastAsia="UD デジタル 教科書体 NP-B" w:hAnsi="メイリオ" w:cs="メイリオ"/>
                          <w:b/>
                          <w:color w:val="134163" w:themeColor="accent2" w:themeShade="80"/>
                          <w:sz w:val="32"/>
                          <w:szCs w:val="28"/>
                        </w:rPr>
                      </w:pPr>
                      <w:hyperlink w:history="1">
                        <w:r w:rsidRPr="00FC3089">
                          <w:rPr>
                            <w:rStyle w:val="a3"/>
                            <w:rFonts w:ascii="UD デジタル 教科書体 NP-B" w:eastAsia="UD デジタル 教科書体 NP-B" w:hAnsi="メイリオ" w:cs="メイリオ" w:hint="eastAsia"/>
                            <w:b/>
                            <w:color w:val="134163" w:themeColor="accent2" w:themeShade="80"/>
                            <w:sz w:val="32"/>
                            <w:szCs w:val="28"/>
                            <w:u w:val="none"/>
                          </w:rPr>
                          <w:t>TEL</w:t>
                        </w:r>
                        <w:r w:rsidR="00AF0451">
                          <w:rPr>
                            <w:rStyle w:val="a3"/>
                            <w:rFonts w:ascii="UD デジタル 教科書体 NP-B" w:eastAsia="UD デジタル 教科書体 NP-B" w:hAnsi="メイリオ" w:cs="メイリオ" w:hint="eastAsia"/>
                            <w:b/>
                            <w:color w:val="134163" w:themeColor="accent2" w:themeShade="80"/>
                            <w:sz w:val="32"/>
                            <w:szCs w:val="28"/>
                            <w:u w:val="none"/>
                          </w:rPr>
                          <w:t>:</w:t>
                        </w:r>
                      </w:hyperlink>
                      <w:r w:rsidR="00FC3089" w:rsidRPr="00FC3089">
                        <w:rPr>
                          <w:rStyle w:val="a3"/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  <w:u w:val="none"/>
                        </w:rPr>
                        <w:t xml:space="preserve">　</w:t>
                      </w:r>
                      <w:r w:rsidR="001E2D68" w:rsidRPr="001E2D68">
                        <w:t xml:space="preserve"> </w:t>
                      </w:r>
                      <w:r w:rsidR="001E2D68" w:rsidRPr="001E2D68">
                        <w:rPr>
                          <w:rStyle w:val="a3"/>
                          <w:rFonts w:ascii="UD デジタル 教科書体 NP-B" w:eastAsia="UD デジタル 教科書体 NP-B" w:hAnsi="メイリオ" w:cs="メイリオ"/>
                          <w:b/>
                          <w:color w:val="134163" w:themeColor="accent2" w:themeShade="80"/>
                          <w:sz w:val="32"/>
                          <w:szCs w:val="28"/>
                          <w:u w:val="none"/>
                        </w:rPr>
                        <w:t>046-266-</w:t>
                      </w:r>
                      <w:r w:rsidR="00D8595E">
                        <w:rPr>
                          <w:rStyle w:val="a3"/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  <w:u w:val="none"/>
                        </w:rPr>
                        <w:t>200</w:t>
                      </w:r>
                      <w:r w:rsidR="00586F8D">
                        <w:rPr>
                          <w:rStyle w:val="a3"/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  <w:u w:val="none"/>
                        </w:rPr>
                        <w:t>1</w:t>
                      </w:r>
                      <w:r w:rsidRPr="00FC3089">
                        <w:rPr>
                          <w:rStyle w:val="a3"/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  <w:u w:val="none"/>
                        </w:rPr>
                        <w:t xml:space="preserve"> </w:t>
                      </w:r>
                      <w:r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 xml:space="preserve">  FAX</w:t>
                      </w:r>
                      <w:r w:rsidR="00D8595E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>:　046-266-2009</w:t>
                      </w:r>
                      <w:r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br/>
                      </w:r>
                      <w:r w:rsidR="00FC3089"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 xml:space="preserve">　</w:t>
                      </w:r>
                      <w:r w:rsidR="001E2D68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 xml:space="preserve">　　　　　　　　mail: </w:t>
                      </w:r>
                      <w:r w:rsidR="00D8595E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 xml:space="preserve">　</w:t>
                      </w:r>
                      <w:r w:rsidR="00D8595E" w:rsidRPr="00D8595E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>sc@zamashakyo.jp</w:t>
                      </w:r>
                    </w:p>
                    <w:p w14:paraId="09CCB08F" w14:textId="77777777" w:rsidR="00D8595E" w:rsidRPr="00D8595E" w:rsidRDefault="00D8595E" w:rsidP="001E2D68">
                      <w:pPr>
                        <w:spacing w:line="480" w:lineRule="exact"/>
                        <w:ind w:leftChars="300" w:left="576" w:firstLineChars="1400" w:firstLine="4228"/>
                        <w:rPr>
                          <w:rFonts w:ascii="UD デジタル 教科書体 NP-B" w:eastAsia="UD デジタル 教科書体 NP-B" w:hAnsi="メイリオ" w:cs="メイリオ"/>
                          <w:b/>
                          <w:color w:val="134163" w:themeColor="accent2" w:themeShade="80"/>
                          <w:sz w:val="32"/>
                          <w:szCs w:val="28"/>
                        </w:rPr>
                      </w:pPr>
                    </w:p>
                    <w:p w14:paraId="482BCEA1" w14:textId="311494AD" w:rsidR="00702C83" w:rsidRPr="00731EF6" w:rsidRDefault="001E2D68" w:rsidP="004B41C1">
                      <w:pPr>
                        <w:spacing w:line="480" w:lineRule="exact"/>
                        <w:ind w:leftChars="300" w:left="576"/>
                        <w:rPr>
                          <w:rFonts w:ascii="メイリオ" w:eastAsia="メイリオ" w:hAnsi="メイリオ" w:cs="メイリオ"/>
                          <w:b/>
                          <w:color w:val="134163" w:themeColor="accent2" w:themeShade="80"/>
                          <w:sz w:val="32"/>
                          <w:szCs w:val="28"/>
                        </w:rPr>
                      </w:pPr>
                      <w:r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t xml:space="preserve"> </w:t>
                      </w:r>
                      <w:r w:rsidR="00FC3089" w:rsidRPr="00FC3089">
                        <w:rPr>
                          <w:rFonts w:ascii="UD デジタル 教科書体 NP-B" w:eastAsia="UD デジタル 教科書体 NP-B" w:hAnsi="メイリオ" w:cs="メイリオ" w:hint="eastAsia"/>
                          <w:b/>
                          <w:color w:val="134163" w:themeColor="accent2" w:themeShade="80"/>
                          <w:sz w:val="32"/>
                          <w:szCs w:val="28"/>
                        </w:rPr>
                        <w:br/>
                      </w:r>
                      <w:r w:rsidR="00702C83" w:rsidRPr="00731EF6">
                        <w:rPr>
                          <w:rFonts w:ascii="メイリオ" w:eastAsia="メイリオ" w:hAnsi="メイリオ" w:cs="メイリオ" w:hint="eastAsia"/>
                          <w:b/>
                          <w:color w:val="134163" w:themeColor="accent2" w:themeShade="80"/>
                          <w:sz w:val="28"/>
                        </w:rPr>
                        <w:t xml:space="preserve">　　　　　</w:t>
                      </w:r>
                      <w:r w:rsidR="00F0265C" w:rsidRPr="00731EF6">
                        <w:rPr>
                          <w:rFonts w:ascii="メイリオ" w:eastAsia="メイリオ" w:hAnsi="メイリオ" w:cs="メイリオ" w:hint="eastAsia"/>
                          <w:b/>
                          <w:color w:val="134163" w:themeColor="accent2" w:themeShade="80"/>
                          <w:sz w:val="28"/>
                        </w:rPr>
                        <w:t xml:space="preserve">　</w:t>
                      </w:r>
                    </w:p>
                    <w:p w14:paraId="3A17800D" w14:textId="09C5FAE4" w:rsidR="00702C83" w:rsidRPr="00731EF6" w:rsidRDefault="00702C83" w:rsidP="00702C83">
                      <w:pPr>
                        <w:spacing w:line="0" w:lineRule="atLeast"/>
                        <w:ind w:leftChars="135" w:left="25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134163" w:themeColor="accent2" w:themeShade="80"/>
                          <w:sz w:val="24"/>
                        </w:rPr>
                      </w:pPr>
                    </w:p>
                    <w:p w14:paraId="0B36BBD9" w14:textId="4DD11E17" w:rsidR="001D719B" w:rsidRDefault="001D719B" w:rsidP="00702C83">
                      <w:pPr>
                        <w:spacing w:line="0" w:lineRule="atLeast"/>
                        <w:ind w:leftChars="135" w:left="25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</w:p>
                    <w:p w14:paraId="6A7C4347" w14:textId="3C2DDC5A" w:rsidR="001D719B" w:rsidRDefault="001D719B" w:rsidP="00702C83">
                      <w:pPr>
                        <w:spacing w:line="0" w:lineRule="atLeast"/>
                        <w:ind w:leftChars="135" w:left="25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</w:p>
                    <w:p w14:paraId="466B2F34" w14:textId="18FEB4CF" w:rsidR="001D719B" w:rsidRDefault="001D719B" w:rsidP="00702C83">
                      <w:pPr>
                        <w:spacing w:line="0" w:lineRule="atLeast"/>
                        <w:ind w:leftChars="135" w:left="25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</w:p>
                    <w:p w14:paraId="7E6B37A5" w14:textId="7242BBF6" w:rsidR="001D719B" w:rsidRDefault="001D719B" w:rsidP="00702C83">
                      <w:pPr>
                        <w:spacing w:line="0" w:lineRule="atLeast"/>
                        <w:ind w:leftChars="135" w:left="25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</w:p>
                    <w:p w14:paraId="0531B280" w14:textId="5E997BCA" w:rsidR="001D719B" w:rsidRDefault="001D719B" w:rsidP="00702C83">
                      <w:pPr>
                        <w:spacing w:line="0" w:lineRule="atLeast"/>
                        <w:ind w:leftChars="135" w:left="25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</w:p>
                    <w:p w14:paraId="412EE36D" w14:textId="77777777" w:rsidR="001D719B" w:rsidRPr="00E3444E" w:rsidRDefault="001D719B" w:rsidP="00702C83">
                      <w:pPr>
                        <w:spacing w:line="0" w:lineRule="atLeast"/>
                        <w:ind w:leftChars="135" w:left="259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F1AFBC" w14:textId="0088F2DA" w:rsidR="001D719B" w:rsidRPr="00DA24C6" w:rsidRDefault="001D719B" w:rsidP="001001F4">
      <w:pPr>
        <w:spacing w:line="440" w:lineRule="exact"/>
        <w:ind w:firstLineChars="200" w:firstLine="486"/>
        <w:rPr>
          <w:rFonts w:ascii="HG丸ｺﾞｼｯｸM-PRO" w:eastAsia="HG丸ｺﾞｼｯｸM-PRO" w:hAnsi="HG丸ｺﾞｼｯｸM-PRO" w:cs="Meiryo UI"/>
          <w:b/>
          <w:color w:val="4D89AF" w:themeColor="text2" w:themeTint="BF"/>
          <w:sz w:val="26"/>
          <w:szCs w:val="26"/>
        </w:rPr>
      </w:pPr>
    </w:p>
    <w:p w14:paraId="1ECA3149" w14:textId="4DD1926A" w:rsidR="001D719B" w:rsidRPr="00DA24C6" w:rsidRDefault="001D719B" w:rsidP="001001F4">
      <w:pPr>
        <w:spacing w:line="440" w:lineRule="exact"/>
        <w:ind w:firstLineChars="200" w:firstLine="486"/>
        <w:rPr>
          <w:rFonts w:ascii="HG丸ｺﾞｼｯｸM-PRO" w:eastAsia="HG丸ｺﾞｼｯｸM-PRO" w:hAnsi="HG丸ｺﾞｼｯｸM-PRO" w:cs="Meiryo UI"/>
          <w:b/>
          <w:color w:val="4D89AF" w:themeColor="text2" w:themeTint="BF"/>
          <w:sz w:val="26"/>
          <w:szCs w:val="26"/>
        </w:rPr>
      </w:pPr>
    </w:p>
    <w:p w14:paraId="7BEABEA0" w14:textId="23B86774" w:rsidR="001D719B" w:rsidRPr="00DA24C6" w:rsidRDefault="001D719B" w:rsidP="001001F4">
      <w:pPr>
        <w:spacing w:line="440" w:lineRule="exact"/>
        <w:ind w:firstLineChars="200" w:firstLine="486"/>
        <w:rPr>
          <w:rFonts w:ascii="HG丸ｺﾞｼｯｸM-PRO" w:eastAsia="HG丸ｺﾞｼｯｸM-PRO" w:hAnsi="HG丸ｺﾞｼｯｸM-PRO" w:cs="Meiryo UI"/>
          <w:b/>
          <w:color w:val="4D89AF" w:themeColor="text2" w:themeTint="BF"/>
          <w:sz w:val="26"/>
          <w:szCs w:val="26"/>
        </w:rPr>
      </w:pPr>
    </w:p>
    <w:p w14:paraId="50AC6317" w14:textId="00623E67" w:rsidR="001D719B" w:rsidRPr="00DA24C6" w:rsidRDefault="001D719B" w:rsidP="001001F4">
      <w:pPr>
        <w:spacing w:line="440" w:lineRule="exact"/>
        <w:ind w:firstLineChars="200" w:firstLine="486"/>
        <w:rPr>
          <w:rFonts w:ascii="HG丸ｺﾞｼｯｸM-PRO" w:eastAsia="HG丸ｺﾞｼｯｸM-PRO" w:hAnsi="HG丸ｺﾞｼｯｸM-PRO" w:cs="Meiryo UI"/>
          <w:b/>
          <w:color w:val="4D89AF" w:themeColor="text2" w:themeTint="BF"/>
          <w:sz w:val="26"/>
          <w:szCs w:val="26"/>
        </w:rPr>
      </w:pPr>
    </w:p>
    <w:p w14:paraId="5873D08C" w14:textId="3914B789" w:rsidR="00F0265C" w:rsidRDefault="00F0265C" w:rsidP="001D719B">
      <w:pPr>
        <w:widowControl/>
        <w:spacing w:before="120" w:line="520" w:lineRule="exact"/>
        <w:jc w:val="center"/>
        <w:rPr>
          <w:rFonts w:ascii="メイリオ" w:eastAsia="メイリオ" w:hAnsi="メイリオ" w:cs="メイリオ"/>
          <w:b/>
          <w:color w:val="404040"/>
          <w:kern w:val="0"/>
          <w:sz w:val="40"/>
          <w:szCs w:val="40"/>
        </w:rPr>
      </w:pPr>
    </w:p>
    <w:p w14:paraId="2CD5E0EA" w14:textId="0D1A24F9" w:rsidR="0083007A" w:rsidRDefault="001165B4" w:rsidP="003B2B2E">
      <w:pPr>
        <w:widowControl/>
        <w:spacing w:before="120" w:line="520" w:lineRule="exact"/>
        <w:jc w:val="center"/>
        <w:rPr>
          <w:rFonts w:ascii="UD デジタル 教科書体 NK-B" w:eastAsia="UD デジタル 教科書体 NK-B" w:hAnsi="メイリオ" w:cs="メイリオ"/>
          <w:b/>
          <w:color w:val="404040"/>
          <w:kern w:val="0"/>
          <w:sz w:val="40"/>
          <w:szCs w:val="40"/>
        </w:rPr>
      </w:pPr>
      <w:r>
        <w:rPr>
          <w:rFonts w:ascii="UD デジタル 教科書体 NK-B" w:eastAsia="UD デジタル 教科書体 NK-B" w:hAnsi="メイリオ" w:cs="メイリオ" w:hint="eastAsia"/>
          <w:b/>
          <w:noProof/>
          <w:color w:val="404040"/>
          <w:kern w:val="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A92AC9" wp14:editId="41D17C0E">
                <wp:simplePos x="0" y="0"/>
                <wp:positionH relativeFrom="margin">
                  <wp:posOffset>5975350</wp:posOffset>
                </wp:positionH>
                <wp:positionV relativeFrom="paragraph">
                  <wp:posOffset>81280</wp:posOffset>
                </wp:positionV>
                <wp:extent cx="1432560" cy="914400"/>
                <wp:effectExtent l="0" t="0" r="0" b="0"/>
                <wp:wrapNone/>
                <wp:docPr id="330223723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256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C573CC" w14:textId="453B578E" w:rsidR="003B2B2E" w:rsidRPr="001165B4" w:rsidRDefault="003B2B2E">
                            <w:pPr>
                              <w:rPr>
                                <w:rFonts w:ascii="UD デジタル 教科書体 NK-B" w:eastAsia="UD デジタル 教科書体 NK-B"/>
                              </w:rPr>
                            </w:pPr>
                            <w:r w:rsidRPr="001165B4">
                              <w:rPr>
                                <w:rFonts w:ascii="UD デジタル 教科書体 NK-B" w:eastAsia="UD デジタル 教科書体 NK-B" w:hint="eastAsia"/>
                              </w:rPr>
                              <w:t>こちらの二次元コードからもお申込みいただけます。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0A92AC9" id="テキスト ボックス 8" o:spid="_x0000_s1028" type="#_x0000_t202" style="position:absolute;left:0;text-align:left;margin-left:470.5pt;margin-top:6.4pt;width:112.8pt;height:1in;z-index:25168793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" fillcolor="white [3201]" stroked="f" strokeweight=".5pt">
                <v:textbox>
                  <w:txbxContent>
                    <w:p w14:paraId="11C573CC" w14:textId="453B578E" w:rsidR="003B2B2E" w:rsidRPr="001165B4" w:rsidRDefault="003B2B2E">
                      <w:pPr>
                        <w:rPr>
                          <w:rFonts w:ascii="UD デジタル 教科書体 NK-B" w:eastAsia="UD デジタル 教科書体 NK-B"/>
                        </w:rPr>
                      </w:pPr>
                      <w:r w:rsidRPr="001165B4">
                        <w:rPr>
                          <w:rFonts w:ascii="UD デジタル 教科書体 NK-B" w:eastAsia="UD デジタル 教科書体 NK-B" w:hint="eastAsia"/>
                        </w:rPr>
                        <w:t>こちらの二次元コードからもお申込みいただけます。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B2B2E">
        <w:rPr>
          <w:rFonts w:hint="eastAsia"/>
          <w:noProof/>
        </w:rPr>
        <w:drawing>
          <wp:anchor distT="0" distB="0" distL="114300" distR="114300" simplePos="0" relativeHeight="251686912" behindDoc="0" locked="0" layoutInCell="1" allowOverlap="1" wp14:anchorId="62CF7636" wp14:editId="137888A5">
            <wp:simplePos x="0" y="0"/>
            <wp:positionH relativeFrom="column">
              <wp:posOffset>5120640</wp:posOffset>
            </wp:positionH>
            <wp:positionV relativeFrom="paragraph">
              <wp:posOffset>81280</wp:posOffset>
            </wp:positionV>
            <wp:extent cx="914400" cy="914400"/>
            <wp:effectExtent l="0" t="0" r="0" b="0"/>
            <wp:wrapNone/>
            <wp:docPr id="170729174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3007A">
        <w:rPr>
          <w:rFonts w:ascii="UD デジタル 教科書体 NK-B" w:eastAsia="UD デジタル 教科書体 NK-B" w:hAnsi="メイリオ" w:cs="メイリオ" w:hint="eastAsia"/>
          <w:b/>
          <w:color w:val="404040"/>
          <w:kern w:val="0"/>
          <w:sz w:val="40"/>
          <w:szCs w:val="40"/>
        </w:rPr>
        <w:t>申込書</w:t>
      </w:r>
    </w:p>
    <w:p w14:paraId="7A53DE1F" w14:textId="2C85F25D" w:rsidR="001D719B" w:rsidRPr="00991D47" w:rsidRDefault="001E2D68" w:rsidP="0083007A">
      <w:pPr>
        <w:widowControl/>
        <w:spacing w:before="120" w:line="520" w:lineRule="exact"/>
        <w:ind w:firstLineChars="300" w:firstLine="1146"/>
        <w:jc w:val="left"/>
        <w:rPr>
          <w:rFonts w:ascii="UD デジタル 教科書体 NK-B" w:eastAsia="UD デジタル 教科書体 NK-B" w:hAnsi="メイリオ" w:cs="メイリオ"/>
          <w:b/>
          <w:color w:val="404040"/>
          <w:kern w:val="0"/>
          <w:sz w:val="40"/>
          <w:szCs w:val="40"/>
        </w:rPr>
      </w:pPr>
      <w:r>
        <w:rPr>
          <w:rFonts w:ascii="UD デジタル 教科書体 NK-B" w:eastAsia="UD デジタル 教科書体 NK-B" w:hAnsi="メイリオ" w:cs="メイリオ" w:hint="eastAsia"/>
          <w:b/>
          <w:color w:val="404040"/>
          <w:kern w:val="0"/>
          <w:sz w:val="40"/>
          <w:szCs w:val="40"/>
        </w:rPr>
        <w:t>座間市社会福祉協議会</w:t>
      </w:r>
      <w:r w:rsidR="001D719B" w:rsidRPr="00991D47">
        <w:rPr>
          <w:rFonts w:ascii="UD デジタル 教科書体 NK-B" w:eastAsia="UD デジタル 教科書体 NK-B" w:hAnsi="メイリオ" w:cs="メイリオ" w:hint="eastAsia"/>
          <w:b/>
          <w:color w:val="404040"/>
          <w:kern w:val="0"/>
          <w:sz w:val="40"/>
          <w:szCs w:val="40"/>
        </w:rPr>
        <w:t xml:space="preserve">　行</w:t>
      </w:r>
    </w:p>
    <w:p w14:paraId="7E7D34E8" w14:textId="1113B171" w:rsidR="001D719B" w:rsidRPr="00991D47" w:rsidRDefault="001D719B" w:rsidP="0083007A">
      <w:pPr>
        <w:widowControl/>
        <w:spacing w:before="120" w:line="520" w:lineRule="exact"/>
        <w:ind w:firstLineChars="250" w:firstLine="1055"/>
        <w:rPr>
          <w:rFonts w:ascii="UD デジタル 教科書体 NK-B" w:eastAsia="UD デジタル 教科書体 NK-B" w:hAnsi="メイリオ" w:cs="メイリオ"/>
          <w:b/>
          <w:color w:val="404040"/>
          <w:kern w:val="0"/>
          <w:sz w:val="44"/>
          <w:szCs w:val="44"/>
        </w:rPr>
      </w:pPr>
      <w:r w:rsidRPr="00991D47">
        <w:rPr>
          <w:rFonts w:ascii="UD デジタル 教科書体 NK-B" w:eastAsia="UD デジタル 教科書体 NK-B" w:hAnsi="メイリオ" w:cs="メイリオ" w:hint="eastAsia"/>
          <w:b/>
          <w:color w:val="404040"/>
          <w:kern w:val="0"/>
          <w:sz w:val="44"/>
          <w:szCs w:val="44"/>
        </w:rPr>
        <w:t xml:space="preserve">ＦＡＸ　</w:t>
      </w:r>
      <w:r w:rsidR="00F82F8F">
        <w:rPr>
          <w:rFonts w:ascii="UD デジタル 教科書体 NK-B" w:eastAsia="UD デジタル 教科書体 NK-B" w:hAnsi="メイリオ" w:cs="メイリオ" w:hint="eastAsia"/>
          <w:b/>
          <w:color w:val="404040"/>
          <w:kern w:val="0"/>
          <w:sz w:val="44"/>
          <w:szCs w:val="44"/>
        </w:rPr>
        <w:t>04</w:t>
      </w:r>
      <w:r w:rsidR="0083007A">
        <w:rPr>
          <w:rFonts w:ascii="UD デジタル 教科書体 NK-B" w:eastAsia="UD デジタル 教科書体 NK-B" w:hAnsi="メイリオ" w:cs="メイリオ" w:hint="eastAsia"/>
          <w:b/>
          <w:color w:val="404040"/>
          <w:kern w:val="0"/>
          <w:sz w:val="44"/>
          <w:szCs w:val="44"/>
        </w:rPr>
        <w:t>6</w:t>
      </w:r>
      <w:r w:rsidR="00991D47" w:rsidRPr="00991D47">
        <w:rPr>
          <w:rFonts w:ascii="UD デジタル 教科書体 NK-B" w:eastAsia="UD デジタル 教科書体 NK-B" w:hAnsi="メイリオ" w:cs="メイリオ" w:hint="eastAsia"/>
          <w:b/>
          <w:color w:val="404040"/>
          <w:kern w:val="0"/>
          <w:sz w:val="44"/>
          <w:szCs w:val="44"/>
        </w:rPr>
        <w:t>-</w:t>
      </w:r>
      <w:r w:rsidR="00AF0451">
        <w:rPr>
          <w:rFonts w:ascii="UD デジタル 教科書体 NK-B" w:eastAsia="UD デジタル 教科書体 NK-B" w:hAnsi="メイリオ" w:cs="メイリオ" w:hint="eastAsia"/>
          <w:b/>
          <w:color w:val="404040"/>
          <w:kern w:val="0"/>
          <w:sz w:val="44"/>
          <w:szCs w:val="44"/>
        </w:rPr>
        <w:t>266</w:t>
      </w:r>
      <w:r w:rsidR="00F910AE">
        <w:rPr>
          <w:rFonts w:ascii="UD デジタル 教科書体 NK-B" w:eastAsia="UD デジタル 教科書体 NK-B" w:hAnsi="メイリオ" w:cs="メイリオ" w:hint="eastAsia"/>
          <w:b/>
          <w:color w:val="404040"/>
          <w:kern w:val="0"/>
          <w:sz w:val="44"/>
          <w:szCs w:val="44"/>
        </w:rPr>
        <w:t>-</w:t>
      </w:r>
      <w:r w:rsidR="00AF0451">
        <w:rPr>
          <w:rFonts w:ascii="UD デジタル 教科書体 NK-B" w:eastAsia="UD デジタル 教科書体 NK-B" w:hAnsi="メイリオ" w:cs="メイリオ" w:hint="eastAsia"/>
          <w:b/>
          <w:color w:val="404040"/>
          <w:kern w:val="0"/>
          <w:sz w:val="44"/>
          <w:szCs w:val="44"/>
        </w:rPr>
        <w:t>2009</w:t>
      </w:r>
    </w:p>
    <w:p w14:paraId="2463ACFB" w14:textId="46B8356F" w:rsidR="001D719B" w:rsidRPr="00991D47" w:rsidRDefault="00B75F3D" w:rsidP="00991D47">
      <w:pPr>
        <w:widowControl/>
        <w:spacing w:line="264" w:lineRule="auto"/>
        <w:ind w:firstLineChars="364" w:firstLine="1536"/>
        <w:rPr>
          <w:rFonts w:ascii="UD デジタル 教科書体 NK-B" w:eastAsia="UD デジタル 教科書体 NK-B" w:hAnsi="Meiryo UI" w:cs="Meiryo UI"/>
          <w:b/>
          <w:bCs/>
          <w:caps/>
          <w:color w:val="134163" w:themeColor="accent2" w:themeShade="80"/>
          <w:spacing w:val="10"/>
          <w:kern w:val="24"/>
          <w:sz w:val="36"/>
          <w:szCs w:val="36"/>
        </w:rPr>
      </w:pPr>
      <w:r w:rsidRPr="00991D47">
        <w:rPr>
          <w:rFonts w:ascii="UD デジタル 教科書体 NK-B" w:eastAsia="UD デジタル 教科書体 NK-B" w:hAnsi="ＭＳ Ｐゴシック" w:cs="ＭＳ Ｐゴシック" w:hint="eastAsia"/>
          <w:noProof/>
          <w:color w:val="134163" w:themeColor="accent2" w:themeShade="80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79EBB46" wp14:editId="79C3A730">
                <wp:simplePos x="0" y="0"/>
                <wp:positionH relativeFrom="margin">
                  <wp:align>center</wp:align>
                </wp:positionH>
                <wp:positionV relativeFrom="paragraph">
                  <wp:posOffset>386715</wp:posOffset>
                </wp:positionV>
                <wp:extent cx="6858000" cy="28575"/>
                <wp:effectExtent l="19050" t="38100" r="38100" b="47625"/>
                <wp:wrapNone/>
                <wp:docPr id="19" name="直線コネクタ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858000" cy="28575"/>
                        </a:xfrm>
                        <a:prstGeom prst="line">
                          <a:avLst/>
                        </a:prstGeom>
                        <a:noFill/>
                        <a:ln w="76200" cap="flat" cmpd="sng" algn="ctr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0E0872" id="直線コネクタ 1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30.45pt" to="540pt,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" strokecolor="#76cdee [1940]" strokeweight="6pt">
                <o:lock v:ext="edit" shapetype="f"/>
                <w10:wrap anchorx="margin"/>
              </v:line>
            </w:pict>
          </mc:Fallback>
        </mc:AlternateContent>
      </w:r>
      <w:r w:rsidR="004C7258">
        <w:rPr>
          <w:rFonts w:ascii="UD デジタル 教科書体 NK-B" w:eastAsia="UD デジタル 教科書体 NK-B" w:hAnsi="Meiryo UI" w:cs="Meiryo UI" w:hint="eastAsia"/>
          <w:b/>
          <w:bCs/>
          <w:caps/>
          <w:color w:val="134163" w:themeColor="accent2" w:themeShade="80"/>
          <w:spacing w:val="10"/>
          <w:kern w:val="24"/>
          <w:sz w:val="36"/>
          <w:szCs w:val="36"/>
        </w:rPr>
        <w:t>10</w:t>
      </w:r>
      <w:r w:rsidR="0083007A">
        <w:rPr>
          <w:rFonts w:ascii="UD デジタル 教科書体 NK-B" w:eastAsia="UD デジタル 教科書体 NK-B" w:hAnsi="Meiryo UI" w:cs="Meiryo UI" w:hint="eastAsia"/>
          <w:b/>
          <w:bCs/>
          <w:caps/>
          <w:color w:val="134163" w:themeColor="accent2" w:themeShade="80"/>
          <w:spacing w:val="10"/>
          <w:kern w:val="24"/>
          <w:sz w:val="36"/>
          <w:szCs w:val="36"/>
        </w:rPr>
        <w:t>/</w:t>
      </w:r>
      <w:r w:rsidR="004C7258">
        <w:rPr>
          <w:rFonts w:ascii="UD デジタル 教科書体 NK-B" w:eastAsia="UD デジタル 教科書体 NK-B" w:hAnsi="Meiryo UI" w:cs="Meiryo UI" w:hint="eastAsia"/>
          <w:b/>
          <w:bCs/>
          <w:caps/>
          <w:color w:val="134163" w:themeColor="accent2" w:themeShade="80"/>
          <w:spacing w:val="10"/>
          <w:kern w:val="24"/>
          <w:sz w:val="36"/>
          <w:szCs w:val="36"/>
        </w:rPr>
        <w:t>1</w:t>
      </w:r>
      <w:r w:rsidR="0083007A">
        <w:rPr>
          <w:rFonts w:ascii="UD デジタル 教科書体 NK-B" w:eastAsia="UD デジタル 教科書体 NK-B" w:hAnsi="Meiryo UI" w:cs="Meiryo UI" w:hint="eastAsia"/>
          <w:b/>
          <w:bCs/>
          <w:caps/>
          <w:color w:val="134163" w:themeColor="accent2" w:themeShade="80"/>
          <w:spacing w:val="10"/>
          <w:kern w:val="24"/>
          <w:sz w:val="36"/>
          <w:szCs w:val="36"/>
        </w:rPr>
        <w:t>7</w:t>
      </w:r>
      <w:r w:rsidR="0083007A" w:rsidRPr="00991D47">
        <w:rPr>
          <w:rFonts w:ascii="UD デジタル 教科書体 NK-B" w:eastAsia="UD デジタル 教科書体 NK-B" w:hAnsi="Meiryo UI" w:cs="Meiryo UI" w:hint="eastAsia"/>
          <w:b/>
          <w:bCs/>
          <w:caps/>
          <w:color w:val="134163" w:themeColor="accent2" w:themeShade="80"/>
          <w:spacing w:val="10"/>
          <w:kern w:val="24"/>
          <w:sz w:val="36"/>
          <w:szCs w:val="36"/>
        </w:rPr>
        <w:t xml:space="preserve"> </w:t>
      </w:r>
      <w:r w:rsidR="001D719B" w:rsidRPr="00991D47">
        <w:rPr>
          <w:rFonts w:ascii="UD デジタル 教科書体 NK-B" w:eastAsia="UD デジタル 教科書体 NK-B" w:hAnsi="Meiryo UI" w:cs="Meiryo UI" w:hint="eastAsia"/>
          <w:b/>
          <w:bCs/>
          <w:caps/>
          <w:color w:val="134163" w:themeColor="accent2" w:themeShade="80"/>
          <w:spacing w:val="10"/>
          <w:kern w:val="24"/>
          <w:sz w:val="36"/>
          <w:szCs w:val="36"/>
        </w:rPr>
        <w:t>(</w:t>
      </w:r>
      <w:r w:rsidR="004C7258">
        <w:rPr>
          <w:rFonts w:ascii="UD デジタル 教科書体 NK-B" w:eastAsia="UD デジタル 教科書体 NK-B" w:hAnsi="Meiryo UI" w:cs="Meiryo UI" w:hint="eastAsia"/>
          <w:b/>
          <w:bCs/>
          <w:caps/>
          <w:color w:val="134163" w:themeColor="accent2" w:themeShade="80"/>
          <w:spacing w:val="10"/>
          <w:kern w:val="24"/>
          <w:sz w:val="36"/>
          <w:szCs w:val="36"/>
        </w:rPr>
        <w:t>土</w:t>
      </w:r>
      <w:r w:rsidR="001D719B" w:rsidRPr="00991D47">
        <w:rPr>
          <w:rFonts w:ascii="UD デジタル 教科書体 NK-B" w:eastAsia="UD デジタル 教科書体 NK-B" w:hAnsi="Meiryo UI" w:cs="Meiryo UI" w:hint="eastAsia"/>
          <w:b/>
          <w:bCs/>
          <w:caps/>
          <w:color w:val="134163" w:themeColor="accent2" w:themeShade="80"/>
          <w:spacing w:val="10"/>
          <w:kern w:val="24"/>
          <w:sz w:val="36"/>
          <w:szCs w:val="36"/>
        </w:rPr>
        <w:t>)</w:t>
      </w:r>
      <w:r w:rsidR="00991D47" w:rsidRPr="00991D47">
        <w:rPr>
          <w:rFonts w:hint="eastAsia"/>
        </w:rPr>
        <w:t xml:space="preserve"> </w:t>
      </w:r>
      <w:r w:rsidR="00991D47" w:rsidRPr="00991D47">
        <w:rPr>
          <w:rFonts w:ascii="UD デジタル 教科書体 NK-B" w:eastAsia="UD デジタル 教科書体 NK-B" w:hAnsi="Meiryo UI" w:cs="Meiryo UI" w:hint="eastAsia"/>
          <w:b/>
          <w:bCs/>
          <w:caps/>
          <w:color w:val="134163" w:themeColor="accent2" w:themeShade="80"/>
          <w:spacing w:val="10"/>
          <w:kern w:val="24"/>
          <w:sz w:val="36"/>
          <w:szCs w:val="36"/>
        </w:rPr>
        <w:t>福祉有償運送・セダン等運転者講習</w:t>
      </w:r>
      <w:r w:rsidR="001D719B" w:rsidRPr="00991D47">
        <w:rPr>
          <w:rFonts w:ascii="UD デジタル 教科書体 NK-B" w:eastAsia="UD デジタル 教科書体 NK-B" w:hAnsi="Meiryo UI" w:cs="Meiryo UI" w:hint="eastAsia"/>
          <w:b/>
          <w:color w:val="134163" w:themeColor="accent2" w:themeShade="80"/>
          <w:kern w:val="24"/>
          <w:sz w:val="36"/>
          <w:szCs w:val="36"/>
        </w:rPr>
        <w:t>参加申込書</w:t>
      </w:r>
    </w:p>
    <w:p w14:paraId="1EEFE709" w14:textId="122FD3F0" w:rsidR="001D719B" w:rsidRPr="00991D47" w:rsidRDefault="001D719B" w:rsidP="001D719B">
      <w:pPr>
        <w:widowControl/>
        <w:spacing w:line="240" w:lineRule="exact"/>
        <w:jc w:val="center"/>
        <w:rPr>
          <w:rFonts w:ascii="UD デジタル 教科書体 NK-B" w:eastAsia="UD デジタル 教科書体 NK-B" w:hAnsi="Meiryo UI" w:cs="Meiryo UI"/>
          <w:b/>
          <w:bCs/>
          <w:caps/>
          <w:color w:val="0070C0"/>
          <w:spacing w:val="10"/>
          <w:kern w:val="24"/>
          <w:szCs w:val="21"/>
        </w:rPr>
      </w:pPr>
    </w:p>
    <w:tbl>
      <w:tblPr>
        <w:tblStyle w:val="1"/>
        <w:tblW w:w="0" w:type="auto"/>
        <w:tblInd w:w="562" w:type="dxa"/>
        <w:tblLook w:val="04A0" w:firstRow="1" w:lastRow="0" w:firstColumn="1" w:lastColumn="0" w:noHBand="0" w:noVBand="1"/>
      </w:tblPr>
      <w:tblGrid>
        <w:gridCol w:w="2201"/>
        <w:gridCol w:w="8572"/>
      </w:tblGrid>
      <w:tr w:rsidR="001D719B" w:rsidRPr="00991D47" w14:paraId="6CF98A59" w14:textId="77777777" w:rsidTr="00C00420">
        <w:trPr>
          <w:trHeight w:hRule="exact" w:val="853"/>
        </w:trPr>
        <w:tc>
          <w:tcPr>
            <w:tcW w:w="2201" w:type="dxa"/>
            <w:vAlign w:val="center"/>
          </w:tcPr>
          <w:p w14:paraId="747F138A" w14:textId="01A0D78D" w:rsidR="001D719B" w:rsidRPr="00991D47" w:rsidRDefault="0037446E" w:rsidP="00FD0C53">
            <w:pPr>
              <w:widowControl/>
              <w:spacing w:after="200" w:line="520" w:lineRule="exact"/>
              <w:jc w:val="center"/>
              <w:rPr>
                <w:rFonts w:ascii="UD デジタル 教科書体 NK-B" w:eastAsia="UD デジタル 教科書体 NK-B" w:hAnsi="ＭＳ ゴシック" w:cs="Arial"/>
                <w:color w:val="404040"/>
                <w:sz w:val="32"/>
                <w:szCs w:val="32"/>
              </w:rPr>
            </w:pPr>
            <w:r w:rsidRPr="00991D47">
              <w:rPr>
                <w:rFonts w:ascii="UD デジタル 教科書体 NK-B" w:eastAsia="UD デジタル 教科書体 NK-B" w:hAnsi="ＭＳ ゴシック" w:cs="Arial" w:hint="eastAsia"/>
                <w:color w:val="404040"/>
                <w:sz w:val="32"/>
                <w:szCs w:val="32"/>
              </w:rPr>
              <w:t>氏名</w:t>
            </w:r>
          </w:p>
        </w:tc>
        <w:tc>
          <w:tcPr>
            <w:tcW w:w="8572" w:type="dxa"/>
          </w:tcPr>
          <w:p w14:paraId="4A1D9C14" w14:textId="0C0E3155" w:rsidR="001D719B" w:rsidRPr="00991D47" w:rsidRDefault="0037446E" w:rsidP="001D719B">
            <w:pPr>
              <w:widowControl/>
              <w:spacing w:after="200" w:line="520" w:lineRule="exact"/>
              <w:jc w:val="left"/>
              <w:rPr>
                <w:rFonts w:ascii="UD デジタル 教科書体 NK-B" w:eastAsia="UD デジタル 教科書体 NK-B" w:hAnsi="Gill Sans MT" w:cs="Arial"/>
                <w:color w:val="404040"/>
                <w:sz w:val="24"/>
              </w:rPr>
            </w:pPr>
            <w:r w:rsidRPr="00991D47">
              <w:rPr>
                <w:rFonts w:ascii="UD デジタル 教科書体 NK-B" w:eastAsia="UD デジタル 教科書体 NK-B" w:hAnsi="Gill Sans MT" w:cs="Arial" w:hint="eastAsia"/>
                <w:noProof/>
                <w:color w:val="404040"/>
                <w:sz w:val="24"/>
              </w:rPr>
              <w:drawing>
                <wp:inline distT="0" distB="0" distL="0" distR="0" wp14:anchorId="17875316" wp14:editId="6DB3E96F">
                  <wp:extent cx="971550" cy="399516"/>
                  <wp:effectExtent l="0" t="0" r="0" b="0"/>
                  <wp:docPr id="16" name="図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2297" cy="3998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719B" w:rsidRPr="00991D47" w14:paraId="4728DB52" w14:textId="77777777" w:rsidTr="00C00420">
        <w:trPr>
          <w:trHeight w:hRule="exact" w:val="724"/>
        </w:trPr>
        <w:tc>
          <w:tcPr>
            <w:tcW w:w="2201" w:type="dxa"/>
            <w:tcBorders>
              <w:bottom w:val="single" w:sz="4" w:space="0" w:color="000000"/>
            </w:tcBorders>
            <w:vAlign w:val="center"/>
          </w:tcPr>
          <w:p w14:paraId="3C3D656E" w14:textId="5AD03C29" w:rsidR="001D719B" w:rsidRPr="00991D47" w:rsidRDefault="0037446E" w:rsidP="00FD0C53">
            <w:pPr>
              <w:widowControl/>
              <w:spacing w:after="200" w:line="320" w:lineRule="exact"/>
              <w:jc w:val="center"/>
              <w:rPr>
                <w:rFonts w:ascii="UD デジタル 教科書体 NK-B" w:eastAsia="UD デジタル 教科書体 NK-B" w:hAnsi="ＭＳ ゴシック" w:cs="Arial"/>
                <w:color w:val="404040"/>
                <w:sz w:val="32"/>
                <w:szCs w:val="32"/>
              </w:rPr>
            </w:pPr>
            <w:r w:rsidRPr="00991D47">
              <w:rPr>
                <w:rFonts w:ascii="UD デジタル 教科書体 NK-B" w:eastAsia="UD デジタル 教科書体 NK-B" w:hAnsi="ＭＳ ゴシック" w:cs="Arial" w:hint="eastAsia"/>
                <w:color w:val="404040"/>
                <w:sz w:val="32"/>
                <w:szCs w:val="32"/>
              </w:rPr>
              <w:t>住所</w:t>
            </w:r>
          </w:p>
        </w:tc>
        <w:tc>
          <w:tcPr>
            <w:tcW w:w="8572" w:type="dxa"/>
            <w:tcBorders>
              <w:bottom w:val="single" w:sz="4" w:space="0" w:color="000000"/>
            </w:tcBorders>
            <w:vAlign w:val="center"/>
          </w:tcPr>
          <w:p w14:paraId="1A68F26C" w14:textId="38C7EF1D" w:rsidR="001D719B" w:rsidRPr="00991D47" w:rsidRDefault="006F7FCF" w:rsidP="00CD6900">
            <w:pPr>
              <w:widowControl/>
              <w:spacing w:after="200" w:line="520" w:lineRule="exact"/>
              <w:jc w:val="left"/>
              <w:rPr>
                <w:rFonts w:ascii="UD デジタル 教科書体 NK-B" w:eastAsia="UD デジタル 教科書体 NK-B" w:hAnsi="Gill Sans MT" w:cs="Arial"/>
                <w:color w:val="404040"/>
                <w:sz w:val="24"/>
              </w:rPr>
            </w:pPr>
            <w:r w:rsidRPr="00991D47">
              <w:rPr>
                <w:rFonts w:ascii="UD デジタル 教科書体 NK-B" w:eastAsia="UD デジタル 教科書体 NK-B" w:hint="eastAsia"/>
                <w:noProof/>
              </w:rPr>
              <w:drawing>
                <wp:anchor distT="0" distB="0" distL="114300" distR="114300" simplePos="0" relativeHeight="251676672" behindDoc="0" locked="0" layoutInCell="1" allowOverlap="1" wp14:anchorId="308A6163" wp14:editId="279F8C04">
                  <wp:simplePos x="0" y="0"/>
                  <wp:positionH relativeFrom="column">
                    <wp:posOffset>64135</wp:posOffset>
                  </wp:positionH>
                  <wp:positionV relativeFrom="paragraph">
                    <wp:posOffset>69850</wp:posOffset>
                  </wp:positionV>
                  <wp:extent cx="405130" cy="211455"/>
                  <wp:effectExtent l="0" t="0" r="0" b="0"/>
                  <wp:wrapSquare wrapText="bothSides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988" t="51922" r="47431" b="41108"/>
                          <a:stretch/>
                        </pic:blipFill>
                        <pic:spPr bwMode="auto">
                          <a:xfrm>
                            <a:off x="0" y="0"/>
                            <a:ext cx="405130" cy="211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75F3D" w:rsidRPr="00991D47" w14:paraId="00B2F9F2" w14:textId="77777777" w:rsidTr="00C00420">
        <w:trPr>
          <w:trHeight w:hRule="exact" w:val="567"/>
        </w:trPr>
        <w:tc>
          <w:tcPr>
            <w:tcW w:w="2201" w:type="dxa"/>
            <w:vAlign w:val="center"/>
          </w:tcPr>
          <w:p w14:paraId="651151B6" w14:textId="3D45C371" w:rsidR="00B75F3D" w:rsidRPr="00991D47" w:rsidRDefault="00B75F3D" w:rsidP="00FD0C53">
            <w:pPr>
              <w:widowControl/>
              <w:spacing w:after="200" w:line="320" w:lineRule="exact"/>
              <w:jc w:val="center"/>
              <w:rPr>
                <w:rFonts w:ascii="UD デジタル 教科書体 NK-B" w:eastAsia="UD デジタル 教科書体 NK-B" w:hAnsi="ＭＳ ゴシック" w:cs="Arial"/>
                <w:color w:val="404040"/>
                <w:sz w:val="32"/>
                <w:szCs w:val="32"/>
              </w:rPr>
            </w:pPr>
            <w:r w:rsidRPr="00991D47">
              <w:rPr>
                <w:rFonts w:ascii="UD デジタル 教科書体 NK-B" w:eastAsia="UD デジタル 教科書体 NK-B" w:hAnsi="ＭＳ ゴシック" w:cs="Arial" w:hint="eastAsia"/>
                <w:color w:val="404040"/>
                <w:sz w:val="32"/>
                <w:szCs w:val="32"/>
              </w:rPr>
              <w:t>電話番号</w:t>
            </w:r>
          </w:p>
        </w:tc>
        <w:tc>
          <w:tcPr>
            <w:tcW w:w="8572" w:type="dxa"/>
          </w:tcPr>
          <w:p w14:paraId="6478932C" w14:textId="77777777" w:rsidR="00B75F3D" w:rsidRPr="00991D47" w:rsidRDefault="00B75F3D" w:rsidP="001D719B">
            <w:pPr>
              <w:widowControl/>
              <w:spacing w:after="200" w:line="520" w:lineRule="exact"/>
              <w:jc w:val="left"/>
              <w:rPr>
                <w:rFonts w:ascii="UD デジタル 教科書体 NK-B" w:eastAsia="UD デジタル 教科書体 NK-B" w:hAnsi="Gill Sans MT" w:cs="Arial"/>
                <w:noProof/>
                <w:color w:val="404040"/>
                <w:sz w:val="24"/>
              </w:rPr>
            </w:pPr>
          </w:p>
        </w:tc>
      </w:tr>
      <w:tr w:rsidR="00CD6900" w:rsidRPr="00991D47" w14:paraId="11CBAC80" w14:textId="77777777" w:rsidTr="00C00420">
        <w:trPr>
          <w:trHeight w:hRule="exact" w:val="567"/>
        </w:trPr>
        <w:tc>
          <w:tcPr>
            <w:tcW w:w="2201" w:type="dxa"/>
            <w:vAlign w:val="center"/>
          </w:tcPr>
          <w:p w14:paraId="32EE5E8B" w14:textId="0D573F57" w:rsidR="00CD6900" w:rsidRPr="00991D47" w:rsidRDefault="00CD6900" w:rsidP="00FD0C53">
            <w:pPr>
              <w:widowControl/>
              <w:spacing w:after="200" w:line="320" w:lineRule="exact"/>
              <w:jc w:val="center"/>
              <w:rPr>
                <w:rFonts w:ascii="UD デジタル 教科書体 NK-B" w:eastAsia="UD デジタル 教科書体 NK-B" w:hAnsi="ＭＳ ゴシック" w:cs="Arial"/>
                <w:color w:val="404040"/>
                <w:sz w:val="32"/>
                <w:szCs w:val="32"/>
              </w:rPr>
            </w:pPr>
            <w:r w:rsidRPr="00991D47">
              <w:rPr>
                <w:rFonts w:ascii="UD デジタル 教科書体 NK-B" w:eastAsia="UD デジタル 教科書体 NK-B" w:hAnsi="ＭＳ ゴシック" w:cs="Arial" w:hint="eastAsia"/>
                <w:color w:val="404040"/>
                <w:sz w:val="32"/>
                <w:szCs w:val="32"/>
              </w:rPr>
              <w:t>FAX番号</w:t>
            </w:r>
          </w:p>
        </w:tc>
        <w:tc>
          <w:tcPr>
            <w:tcW w:w="8572" w:type="dxa"/>
          </w:tcPr>
          <w:p w14:paraId="7DADDB86" w14:textId="77777777" w:rsidR="00CD6900" w:rsidRPr="00991D47" w:rsidRDefault="00CD6900" w:rsidP="001D719B">
            <w:pPr>
              <w:widowControl/>
              <w:spacing w:after="200" w:line="520" w:lineRule="exact"/>
              <w:jc w:val="left"/>
              <w:rPr>
                <w:rFonts w:ascii="UD デジタル 教科書体 NK-B" w:eastAsia="UD デジタル 教科書体 NK-B" w:hAnsi="Gill Sans MT" w:cs="Arial"/>
                <w:noProof/>
                <w:color w:val="404040"/>
                <w:sz w:val="24"/>
              </w:rPr>
            </w:pPr>
          </w:p>
        </w:tc>
      </w:tr>
      <w:tr w:rsidR="00CD6900" w:rsidRPr="00991D47" w14:paraId="4FE1B8E0" w14:textId="77777777" w:rsidTr="00C00420">
        <w:trPr>
          <w:trHeight w:hRule="exact" w:val="567"/>
        </w:trPr>
        <w:tc>
          <w:tcPr>
            <w:tcW w:w="2201" w:type="dxa"/>
            <w:vAlign w:val="center"/>
          </w:tcPr>
          <w:p w14:paraId="0D56ABB0" w14:textId="04960CEE" w:rsidR="00CD6900" w:rsidRPr="00991D47" w:rsidRDefault="00CD6900" w:rsidP="00FD0C53">
            <w:pPr>
              <w:widowControl/>
              <w:spacing w:after="200" w:line="320" w:lineRule="exact"/>
              <w:jc w:val="center"/>
              <w:rPr>
                <w:rFonts w:ascii="UD デジタル 教科書体 NK-B" w:eastAsia="UD デジタル 教科書体 NK-B" w:hAnsi="ＭＳ ゴシック" w:cs="Arial"/>
                <w:color w:val="404040"/>
                <w:sz w:val="32"/>
                <w:szCs w:val="32"/>
              </w:rPr>
            </w:pPr>
            <w:r w:rsidRPr="00991D47">
              <w:rPr>
                <w:rFonts w:ascii="UD デジタル 教科書体 NK-B" w:eastAsia="UD デジタル 教科書体 NK-B" w:hAnsi="ＭＳ ゴシック" w:cs="Arial" w:hint="eastAsia"/>
                <w:color w:val="404040"/>
                <w:sz w:val="28"/>
                <w:szCs w:val="32"/>
              </w:rPr>
              <w:t>メールアドレス</w:t>
            </w:r>
          </w:p>
        </w:tc>
        <w:tc>
          <w:tcPr>
            <w:tcW w:w="8572" w:type="dxa"/>
          </w:tcPr>
          <w:p w14:paraId="5105357C" w14:textId="77777777" w:rsidR="00CD6900" w:rsidRPr="00991D47" w:rsidRDefault="00CD6900" w:rsidP="001D719B">
            <w:pPr>
              <w:widowControl/>
              <w:spacing w:after="200" w:line="520" w:lineRule="exact"/>
              <w:jc w:val="left"/>
              <w:rPr>
                <w:rFonts w:ascii="UD デジタル 教科書体 NK-B" w:eastAsia="UD デジタル 教科書体 NK-B" w:hAnsi="Gill Sans MT" w:cs="Arial"/>
                <w:noProof/>
                <w:color w:val="404040"/>
                <w:sz w:val="24"/>
              </w:rPr>
            </w:pPr>
          </w:p>
        </w:tc>
      </w:tr>
      <w:tr w:rsidR="00B75F3D" w:rsidRPr="00991D47" w14:paraId="5F0A82B1" w14:textId="77777777" w:rsidTr="003161DF">
        <w:trPr>
          <w:trHeight w:hRule="exact" w:val="687"/>
        </w:trPr>
        <w:tc>
          <w:tcPr>
            <w:tcW w:w="2201" w:type="dxa"/>
            <w:vAlign w:val="center"/>
          </w:tcPr>
          <w:p w14:paraId="0572BA93" w14:textId="77A7BF71" w:rsidR="00B75F3D" w:rsidRPr="00991D47" w:rsidRDefault="00B75F3D" w:rsidP="00FD0C53">
            <w:pPr>
              <w:widowControl/>
              <w:spacing w:after="200" w:line="520" w:lineRule="exact"/>
              <w:jc w:val="center"/>
              <w:rPr>
                <w:rFonts w:ascii="UD デジタル 教科書体 NK-B" w:eastAsia="UD デジタル 教科書体 NK-B" w:hAnsi="ＭＳ ゴシック" w:cs="Arial"/>
                <w:color w:val="404040"/>
                <w:sz w:val="32"/>
                <w:szCs w:val="32"/>
              </w:rPr>
            </w:pPr>
            <w:r w:rsidRPr="00991D47">
              <w:rPr>
                <w:rFonts w:ascii="UD デジタル 教科書体 NK-B" w:eastAsia="UD デジタル 教科書体 NK-B" w:hAnsi="ＭＳ ゴシック" w:cs="Arial" w:hint="eastAsia"/>
                <w:color w:val="404040"/>
                <w:sz w:val="32"/>
                <w:szCs w:val="32"/>
              </w:rPr>
              <w:t>生年月日</w:t>
            </w:r>
          </w:p>
        </w:tc>
        <w:tc>
          <w:tcPr>
            <w:tcW w:w="8572" w:type="dxa"/>
          </w:tcPr>
          <w:p w14:paraId="1D6C4E74" w14:textId="2FAC6E31" w:rsidR="00B75F3D" w:rsidRPr="00991D47" w:rsidRDefault="009C29FC" w:rsidP="001D719B">
            <w:pPr>
              <w:widowControl/>
              <w:spacing w:after="200" w:line="520" w:lineRule="exact"/>
              <w:jc w:val="left"/>
              <w:rPr>
                <w:rFonts w:ascii="UD デジタル 教科書体 NK-B" w:eastAsia="UD デジタル 教科書体 NK-B" w:hAnsi="Gill Sans MT" w:cs="Arial"/>
                <w:color w:val="404040"/>
                <w:sz w:val="24"/>
              </w:rPr>
            </w:pPr>
            <w:r w:rsidRPr="00991D47">
              <w:rPr>
                <w:rFonts w:ascii="UD デジタル 教科書体 NK-B" w:eastAsia="UD デジタル 教科書体 NK-B" w:hAnsiTheme="minorEastAsia" w:cs="Arial" w:hint="eastAsia"/>
                <w:color w:val="404040"/>
                <w:sz w:val="21"/>
                <w:szCs w:val="21"/>
              </w:rPr>
              <w:t>修了証の記載に必要のためご記入ください</w:t>
            </w:r>
            <w:r w:rsidR="00F67778">
              <w:rPr>
                <w:rFonts w:ascii="UD デジタル 教科書体 NK-B" w:eastAsia="UD デジタル 教科書体 NK-B" w:hAnsiTheme="minorEastAsia" w:cs="Arial" w:hint="eastAsia"/>
                <w:color w:val="404040"/>
                <w:sz w:val="21"/>
                <w:szCs w:val="21"/>
              </w:rPr>
              <w:t xml:space="preserve">　</w:t>
            </w:r>
            <w:r w:rsidR="00547441" w:rsidRPr="00991D47">
              <w:rPr>
                <w:rFonts w:ascii="UD デジタル 教科書体 NK-B" w:eastAsia="UD デジタル 教科書体 NK-B" w:hAnsiTheme="minorEastAsia" w:cs="Arial" w:hint="eastAsia"/>
                <w:color w:val="404040"/>
                <w:sz w:val="24"/>
              </w:rPr>
              <w:t xml:space="preserve">　　</w:t>
            </w:r>
            <w:r w:rsidR="00F67778">
              <w:rPr>
                <w:rFonts w:ascii="UD デジタル 教科書体 NK-B" w:eastAsia="UD デジタル 教科書体 NK-B" w:hAnsiTheme="minorEastAsia" w:cs="Arial" w:hint="eastAsia"/>
                <w:color w:val="404040"/>
                <w:sz w:val="24"/>
              </w:rPr>
              <w:t xml:space="preserve">西暦　　　　　　　　</w:t>
            </w:r>
            <w:r w:rsidR="00547441" w:rsidRPr="00991D47">
              <w:rPr>
                <w:rFonts w:ascii="UD デジタル 教科書体 NK-B" w:eastAsia="UD デジタル 教科書体 NK-B" w:hAnsi="ＭＳ Ｐゴシック" w:cs="Arial" w:hint="eastAsia"/>
                <w:color w:val="404040"/>
                <w:sz w:val="28"/>
                <w:szCs w:val="28"/>
              </w:rPr>
              <w:t>年　　　月　　　日生まれ</w:t>
            </w:r>
          </w:p>
        </w:tc>
      </w:tr>
      <w:tr w:rsidR="00547441" w:rsidRPr="00991D47" w14:paraId="24DB1C66" w14:textId="77777777" w:rsidTr="00C00420">
        <w:trPr>
          <w:trHeight w:hRule="exact" w:val="709"/>
        </w:trPr>
        <w:tc>
          <w:tcPr>
            <w:tcW w:w="2201" w:type="dxa"/>
            <w:vAlign w:val="center"/>
          </w:tcPr>
          <w:p w14:paraId="1D221C27" w14:textId="7F914E03" w:rsidR="00547441" w:rsidRPr="00991D47" w:rsidRDefault="00547441" w:rsidP="00FD0C53">
            <w:pPr>
              <w:widowControl/>
              <w:spacing w:after="200" w:line="520" w:lineRule="exact"/>
              <w:jc w:val="center"/>
              <w:rPr>
                <w:rFonts w:ascii="UD デジタル 教科書体 NK-B" w:eastAsia="UD デジタル 教科書体 NK-B" w:hAnsi="ＭＳ ゴシック" w:cs="Arial"/>
                <w:color w:val="404040"/>
                <w:sz w:val="32"/>
                <w:szCs w:val="32"/>
              </w:rPr>
            </w:pPr>
            <w:r w:rsidRPr="00991D47">
              <w:rPr>
                <w:rFonts w:ascii="UD デジタル 教科書体 NK-B" w:eastAsia="UD デジタル 教科書体 NK-B" w:hAnsi="ＭＳ ゴシック" w:cs="Arial" w:hint="eastAsia"/>
                <w:color w:val="404040"/>
                <w:sz w:val="32"/>
                <w:szCs w:val="32"/>
              </w:rPr>
              <w:t>活動団体名</w:t>
            </w:r>
          </w:p>
        </w:tc>
        <w:tc>
          <w:tcPr>
            <w:tcW w:w="8572" w:type="dxa"/>
          </w:tcPr>
          <w:p w14:paraId="409EBD90" w14:textId="77777777" w:rsidR="00547441" w:rsidRPr="00991D47" w:rsidRDefault="00547441" w:rsidP="001D719B">
            <w:pPr>
              <w:widowControl/>
              <w:spacing w:after="200" w:line="520" w:lineRule="exact"/>
              <w:jc w:val="left"/>
              <w:rPr>
                <w:rFonts w:ascii="UD デジタル 教科書体 NK-B" w:eastAsia="UD デジタル 教科書体 NK-B" w:hAnsiTheme="minorEastAsia" w:cs="Arial"/>
                <w:color w:val="404040"/>
                <w:szCs w:val="21"/>
              </w:rPr>
            </w:pPr>
          </w:p>
        </w:tc>
      </w:tr>
    </w:tbl>
    <w:tbl>
      <w:tblPr>
        <w:tblStyle w:val="4-4"/>
        <w:tblpPr w:leftFromText="142" w:rightFromText="142" w:vertAnchor="text" w:horzAnchor="margin" w:tblpXSpec="center" w:tblpY="662"/>
        <w:tblW w:w="10768" w:type="dxa"/>
        <w:tblLook w:val="04A0" w:firstRow="1" w:lastRow="0" w:firstColumn="1" w:lastColumn="0" w:noHBand="0" w:noVBand="1"/>
      </w:tblPr>
      <w:tblGrid>
        <w:gridCol w:w="1135"/>
        <w:gridCol w:w="3822"/>
        <w:gridCol w:w="5811"/>
      </w:tblGrid>
      <w:tr w:rsidR="000D68F4" w:rsidRPr="00991D47" w14:paraId="55DECE32" w14:textId="77777777" w:rsidTr="00991D4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</w:tcPr>
          <w:p w14:paraId="3731D0F7" w14:textId="77777777" w:rsidR="000D68F4" w:rsidRPr="00991D47" w:rsidRDefault="000D68F4" w:rsidP="000D68F4">
            <w:pPr>
              <w:jc w:val="center"/>
              <w:rPr>
                <w:rFonts w:ascii="UD デジタル 教科書体 NK-B" w:eastAsia="UD デジタル 教科書体 NK-B"/>
              </w:rPr>
            </w:pPr>
            <w:bookmarkStart w:id="4" w:name="_Hlk535500628"/>
          </w:p>
        </w:tc>
        <w:tc>
          <w:tcPr>
            <w:tcW w:w="3822" w:type="dxa"/>
          </w:tcPr>
          <w:p w14:paraId="0D2A7344" w14:textId="77777777" w:rsidR="000D68F4" w:rsidRPr="00991D47" w:rsidRDefault="000D68F4" w:rsidP="000D68F4">
            <w:pPr>
              <w:ind w:firstLineChars="1100" w:firstLine="2112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K-B" w:eastAsia="UD デジタル 教科書体 NK-B"/>
                <w:sz w:val="16"/>
                <w:szCs w:val="16"/>
              </w:rPr>
            </w:pPr>
            <w:r w:rsidRPr="00991D47">
              <w:rPr>
                <w:rFonts w:ascii="UD デジタル 教科書体 NK-B" w:eastAsia="UD デジタル 教科書体 NK-B" w:hint="eastAsia"/>
              </w:rPr>
              <w:t>講座名</w:t>
            </w:r>
          </w:p>
        </w:tc>
        <w:tc>
          <w:tcPr>
            <w:tcW w:w="5811" w:type="dxa"/>
            <w:hideMark/>
          </w:tcPr>
          <w:p w14:paraId="3094C1E2" w14:textId="77777777" w:rsidR="000D68F4" w:rsidRPr="00991D47" w:rsidRDefault="000D68F4" w:rsidP="000D68F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K-B" w:eastAsia="UD デジタル 教科書体 NK-B"/>
              </w:rPr>
            </w:pPr>
            <w:r w:rsidRPr="00991D47">
              <w:rPr>
                <w:rFonts w:ascii="UD デジタル 教科書体 NK-B" w:eastAsia="UD デジタル 教科書体 NK-B" w:hint="eastAsia"/>
              </w:rPr>
              <w:t>内容</w:t>
            </w:r>
          </w:p>
        </w:tc>
      </w:tr>
      <w:bookmarkEnd w:id="4"/>
      <w:tr w:rsidR="000D68F4" w:rsidRPr="00991D47" w14:paraId="150D70F1" w14:textId="77777777" w:rsidTr="00C004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3"/>
          </w:tcPr>
          <w:p w14:paraId="5F993EDC" w14:textId="6DE6A7CD" w:rsidR="000D68F4" w:rsidRPr="00991D47" w:rsidRDefault="000D68F4" w:rsidP="008C4898">
            <w:pPr>
              <w:spacing w:line="360" w:lineRule="auto"/>
              <w:rPr>
                <w:rFonts w:ascii="UD デジタル 教科書体 NK-B" w:eastAsia="UD デジタル 教科書体 NK-B"/>
                <w:bCs w:val="0"/>
                <w:sz w:val="27"/>
                <w:szCs w:val="27"/>
              </w:rPr>
            </w:pPr>
            <w:r w:rsidRPr="00991D47">
              <w:rPr>
                <w:rFonts w:ascii="UD デジタル 教科書体 NK-B" w:eastAsia="UD デジタル 教科書体 NK-B" w:hAnsi="HG丸ｺﾞｼｯｸM-PRO" w:hint="eastAsia"/>
                <w:bCs w:val="0"/>
                <w:sz w:val="27"/>
                <w:szCs w:val="27"/>
              </w:rPr>
              <w:t xml:space="preserve">外出支援（運転・添乗・付添い）ボランティアに必要な基礎知識を学び、実習ではいつもの運転をチェック項目で再確認、車いすの扱い方や介助方法を学びます。　</w:t>
            </w:r>
          </w:p>
        </w:tc>
      </w:tr>
      <w:tr w:rsidR="000D68F4" w:rsidRPr="00D63F24" w14:paraId="038315E2" w14:textId="77777777" w:rsidTr="00991D47">
        <w:trPr>
          <w:trHeight w:val="1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Merge w:val="restart"/>
          </w:tcPr>
          <w:p w14:paraId="3FB27A0F" w14:textId="11462D17" w:rsidR="00CB6C3B" w:rsidRPr="00991D47" w:rsidRDefault="000D68F4" w:rsidP="00CB6C3B">
            <w:pPr>
              <w:jc w:val="center"/>
              <w:rPr>
                <w:rFonts w:ascii="UD デジタル 教科書体 NK-B" w:eastAsia="UD デジタル 教科書体 NK-B" w:hAnsi="HG丸ｺﾞｼｯｸM-PRO"/>
                <w:b w:val="0"/>
                <w:sz w:val="28"/>
                <w:szCs w:val="28"/>
              </w:rPr>
            </w:pPr>
            <w:r w:rsidRPr="00991D47">
              <w:rPr>
                <w:rFonts w:ascii="UD デジタル 教科書体 NK-B" w:eastAsia="UD デジタル 教科書体 NK-B" w:hAnsi="HG丸ｺﾞｼｯｸM-PRO" w:hint="eastAsia"/>
                <w:b w:val="0"/>
                <w:sz w:val="28"/>
                <w:szCs w:val="28"/>
              </w:rPr>
              <w:t>座学</w:t>
            </w:r>
          </w:p>
        </w:tc>
        <w:tc>
          <w:tcPr>
            <w:tcW w:w="3822" w:type="dxa"/>
          </w:tcPr>
          <w:p w14:paraId="3D01673E" w14:textId="77777777" w:rsidR="000D68F4" w:rsidRPr="00991D47" w:rsidRDefault="000D68F4" w:rsidP="000D6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K-B" w:eastAsia="UD デジタル 教科書体 NK-B" w:hAnsi="ＭＳ 明朝"/>
                <w:color w:val="17365D"/>
                <w:sz w:val="22"/>
                <w:szCs w:val="22"/>
              </w:rPr>
            </w:pPr>
            <w:r w:rsidRPr="00991D47">
              <w:rPr>
                <w:rFonts w:ascii="UD デジタル 教科書体 NK-B" w:eastAsia="UD デジタル 教科書体 NK-B" w:hAnsi="ＭＳ 明朝" w:hint="eastAsia"/>
                <w:sz w:val="22"/>
                <w:szCs w:val="22"/>
              </w:rPr>
              <w:t>移動サービス概論、住民参加の意義と</w:t>
            </w:r>
            <w:r w:rsidRPr="00991D47">
              <w:rPr>
                <w:rFonts w:ascii="UD デジタル 教科書体 NK-B" w:eastAsia="UD デジタル 教科書体 NK-B" w:hint="eastAsia"/>
                <w:sz w:val="22"/>
                <w:szCs w:val="22"/>
              </w:rPr>
              <w:t>実践について</w:t>
            </w:r>
          </w:p>
        </w:tc>
        <w:tc>
          <w:tcPr>
            <w:tcW w:w="5811" w:type="dxa"/>
          </w:tcPr>
          <w:p w14:paraId="79E28E89" w14:textId="08FBF8EF" w:rsidR="000D68F4" w:rsidRPr="00991D47" w:rsidRDefault="000D68F4" w:rsidP="005029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B" w:eastAsia="UD デジタル 教科書体 NP-B"/>
                <w:sz w:val="22"/>
                <w:szCs w:val="22"/>
              </w:rPr>
            </w:pPr>
            <w:r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住民が主体的にまちづくりに参加する意義・外出支援活動の重要性</w:t>
            </w:r>
            <w:r w:rsidR="00502909"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や、</w:t>
            </w:r>
            <w:r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地域包括ケアシステムにおける地域の共助について</w:t>
            </w:r>
            <w:r w:rsidR="00502909"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、住民が</w:t>
            </w:r>
            <w:r w:rsidR="000A38C5"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助け合い</w:t>
            </w:r>
            <w:r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でつくる外出支援サービスの実践例を学ぶ。福祉</w:t>
            </w:r>
            <w:r w:rsidR="00502909"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有償運送／ボランティア送迎／地域循環型のりあい送迎やサロン送迎など</w:t>
            </w:r>
          </w:p>
        </w:tc>
      </w:tr>
      <w:tr w:rsidR="000D68F4" w:rsidRPr="00D63F24" w14:paraId="5B403085" w14:textId="77777777" w:rsidTr="00991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Merge/>
          </w:tcPr>
          <w:p w14:paraId="7B7C2DFF" w14:textId="77777777" w:rsidR="000D68F4" w:rsidRPr="00D63F24" w:rsidRDefault="000D68F4" w:rsidP="000D68F4">
            <w:pPr>
              <w:rPr>
                <w:color w:val="17365D"/>
                <w:szCs w:val="21"/>
              </w:rPr>
            </w:pPr>
          </w:p>
        </w:tc>
        <w:tc>
          <w:tcPr>
            <w:tcW w:w="3822" w:type="dxa"/>
          </w:tcPr>
          <w:p w14:paraId="65FD77C9" w14:textId="77777777" w:rsidR="000D68F4" w:rsidRPr="00991D47" w:rsidRDefault="000D68F4" w:rsidP="000D6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K-B" w:eastAsia="UD デジタル 教科書体 NK-B" w:hAnsi="ＭＳ 明朝"/>
                <w:sz w:val="22"/>
                <w:szCs w:val="22"/>
              </w:rPr>
            </w:pPr>
            <w:r w:rsidRPr="00991D47">
              <w:rPr>
                <w:rFonts w:ascii="UD デジタル 教科書体 NK-B" w:eastAsia="UD デジタル 教科書体 NK-B" w:hAnsi="ＭＳ 明朝" w:hint="eastAsia"/>
                <w:sz w:val="22"/>
                <w:szCs w:val="22"/>
              </w:rPr>
              <w:t>安全運転とリスクマネジメント/運転の心構え</w:t>
            </w:r>
          </w:p>
        </w:tc>
        <w:tc>
          <w:tcPr>
            <w:tcW w:w="5811" w:type="dxa"/>
          </w:tcPr>
          <w:p w14:paraId="47E94671" w14:textId="77777777" w:rsidR="000D68F4" w:rsidRPr="00991D47" w:rsidRDefault="000D68F4" w:rsidP="00CB6C3B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B" w:eastAsia="UD デジタル 教科書体 NP-B"/>
                <w:sz w:val="22"/>
                <w:szCs w:val="22"/>
              </w:rPr>
            </w:pPr>
            <w:r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安全・安心な運転の基礎学習と、運転だけでない利用者への対応・配慮を学ぶ。</w:t>
            </w:r>
          </w:p>
        </w:tc>
      </w:tr>
      <w:tr w:rsidR="000D68F4" w:rsidRPr="00D63F24" w14:paraId="1841D776" w14:textId="77777777" w:rsidTr="00991D47">
        <w:trPr>
          <w:trHeight w:val="8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Merge/>
          </w:tcPr>
          <w:p w14:paraId="4892457E" w14:textId="77777777" w:rsidR="000D68F4" w:rsidRPr="00D63F24" w:rsidRDefault="000D68F4" w:rsidP="000D68F4">
            <w:pPr>
              <w:rPr>
                <w:rFonts w:ascii="ＭＳ 明朝" w:hAnsi="ＭＳ 明朝"/>
                <w:color w:val="17365D"/>
                <w:szCs w:val="21"/>
              </w:rPr>
            </w:pPr>
          </w:p>
        </w:tc>
        <w:tc>
          <w:tcPr>
            <w:tcW w:w="3822" w:type="dxa"/>
          </w:tcPr>
          <w:p w14:paraId="2E80D12F" w14:textId="77777777" w:rsidR="000D68F4" w:rsidRPr="00991D47" w:rsidRDefault="000D68F4" w:rsidP="000D6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K-B" w:eastAsia="UD デジタル 教科書体 NK-B"/>
                <w:sz w:val="22"/>
                <w:szCs w:val="22"/>
              </w:rPr>
            </w:pPr>
            <w:r w:rsidRPr="00991D47">
              <w:rPr>
                <w:rFonts w:ascii="UD デジタル 教科書体 NK-B" w:eastAsia="UD デジタル 教科書体 NK-B" w:hint="eastAsia"/>
                <w:sz w:val="22"/>
                <w:szCs w:val="22"/>
              </w:rPr>
              <w:t>外出支援を必要とする人を理解する</w:t>
            </w:r>
          </w:p>
          <w:p w14:paraId="1EE5CCD2" w14:textId="77777777" w:rsidR="000D68F4" w:rsidRPr="00991D47" w:rsidRDefault="000D68F4" w:rsidP="000D6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K-B" w:eastAsia="UD デジタル 教科書体 NK-B"/>
                <w:sz w:val="22"/>
                <w:szCs w:val="22"/>
              </w:rPr>
            </w:pPr>
            <w:r w:rsidRPr="00991D47">
              <w:rPr>
                <w:rFonts w:ascii="UD デジタル 教科書体 NK-B" w:eastAsia="UD デジタル 教科書体 NK-B" w:hint="eastAsia"/>
                <w:sz w:val="22"/>
                <w:szCs w:val="22"/>
              </w:rPr>
              <w:t>接遇と介助</w:t>
            </w:r>
          </w:p>
        </w:tc>
        <w:tc>
          <w:tcPr>
            <w:tcW w:w="5811" w:type="dxa"/>
          </w:tcPr>
          <w:p w14:paraId="2921FF09" w14:textId="74272E81" w:rsidR="000D68F4" w:rsidRPr="00991D47" w:rsidRDefault="000D68F4" w:rsidP="00C004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B" w:eastAsia="UD デジタル 教科書体 NP-B" w:hAnsi="ＭＳ 明朝"/>
                <w:b/>
                <w:color w:val="17365D"/>
                <w:sz w:val="22"/>
                <w:szCs w:val="22"/>
              </w:rPr>
            </w:pPr>
            <w:r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高齢者・障がい者の不安な心理や生活の中の不便さを学ぶ。利用者との接し方、傾聴など</w:t>
            </w:r>
          </w:p>
        </w:tc>
      </w:tr>
      <w:tr w:rsidR="000D68F4" w:rsidRPr="00D63F24" w14:paraId="3C3933C3" w14:textId="77777777" w:rsidTr="00991D4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Merge w:val="restart"/>
            <w:shd w:val="clear" w:color="auto" w:fill="FFFFFF" w:themeFill="background1"/>
          </w:tcPr>
          <w:p w14:paraId="30F37F84" w14:textId="77777777" w:rsidR="000D68F4" w:rsidRPr="00991D47" w:rsidRDefault="000D68F4" w:rsidP="000D68F4">
            <w:pPr>
              <w:jc w:val="center"/>
              <w:rPr>
                <w:rFonts w:ascii="UD デジタル 教科書体 NP-B" w:eastAsia="UD デジタル 教科書体 NP-B"/>
                <w:sz w:val="16"/>
                <w:szCs w:val="16"/>
              </w:rPr>
            </w:pPr>
            <w:r w:rsidRPr="00991D47">
              <w:rPr>
                <w:rFonts w:ascii="UD デジタル 教科書体 NP-B" w:eastAsia="UD デジタル 教科書体 NP-B" w:hAnsi="HG丸ｺﾞｼｯｸM-PRO" w:hint="eastAsia"/>
                <w:b w:val="0"/>
                <w:sz w:val="28"/>
              </w:rPr>
              <w:t>実習</w:t>
            </w:r>
          </w:p>
        </w:tc>
        <w:tc>
          <w:tcPr>
            <w:tcW w:w="3822" w:type="dxa"/>
          </w:tcPr>
          <w:p w14:paraId="086FC6E5" w14:textId="77777777" w:rsidR="000D68F4" w:rsidRPr="00991D47" w:rsidRDefault="000D68F4" w:rsidP="000D68F4">
            <w:pPr>
              <w:tabs>
                <w:tab w:val="right" w:pos="301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K-B" w:eastAsia="UD デジタル 教科書体 NK-B"/>
                <w:b/>
                <w:bCs/>
                <w:sz w:val="22"/>
                <w:szCs w:val="22"/>
              </w:rPr>
            </w:pPr>
            <w:r w:rsidRPr="00991D47">
              <w:rPr>
                <w:rFonts w:ascii="UD デジタル 教科書体 NK-B" w:eastAsia="UD デジタル 教科書体 NK-B" w:hAnsi="ＭＳ 明朝" w:hint="eastAsia"/>
                <w:sz w:val="22"/>
                <w:szCs w:val="22"/>
              </w:rPr>
              <w:t>運転実習/福祉車両操作実習</w:t>
            </w:r>
          </w:p>
        </w:tc>
        <w:tc>
          <w:tcPr>
            <w:tcW w:w="5811" w:type="dxa"/>
          </w:tcPr>
          <w:p w14:paraId="432DEDCC" w14:textId="7C16E331" w:rsidR="000D68F4" w:rsidRPr="00991D47" w:rsidRDefault="000D68F4" w:rsidP="000D6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B" w:eastAsia="UD デジタル 教科書体 NP-B"/>
                <w:sz w:val="22"/>
                <w:szCs w:val="22"/>
              </w:rPr>
            </w:pPr>
            <w:r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利</w:t>
            </w:r>
            <w:r w:rsidRPr="003B2B2E">
              <w:rPr>
                <w:rFonts w:ascii="UD デジタル 教科書体 NP-B" w:eastAsia="UD デジタル 教科書体 NP-B" w:hint="eastAsia"/>
                <w:spacing w:val="1"/>
                <w:w w:val="90"/>
                <w:kern w:val="0"/>
                <w:sz w:val="22"/>
                <w:szCs w:val="22"/>
                <w:fitText w:val="3780" w:id="-1450981376"/>
              </w:rPr>
              <w:t>用者に寄り添う安心安全な運転とは・・</w:t>
            </w:r>
            <w:r w:rsidRPr="003B2B2E">
              <w:rPr>
                <w:rFonts w:ascii="UD デジタル 教科書体 NP-B" w:eastAsia="UD デジタル 教科書体 NP-B" w:hint="eastAsia"/>
                <w:spacing w:val="-8"/>
                <w:w w:val="90"/>
                <w:kern w:val="0"/>
                <w:sz w:val="22"/>
                <w:szCs w:val="22"/>
                <w:fitText w:val="3780" w:id="-1450981376"/>
              </w:rPr>
              <w:t>・</w:t>
            </w:r>
          </w:p>
          <w:p w14:paraId="54088433" w14:textId="26A8AFC5" w:rsidR="000D68F4" w:rsidRPr="00991D47" w:rsidRDefault="00502909" w:rsidP="000D68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B" w:eastAsia="UD デジタル 教科書体 NP-B"/>
                <w:sz w:val="22"/>
                <w:szCs w:val="22"/>
              </w:rPr>
            </w:pPr>
            <w:r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いつもの運転をチェック項目で再確認</w:t>
            </w:r>
          </w:p>
          <w:p w14:paraId="65C4713E" w14:textId="77777777" w:rsidR="000D68F4" w:rsidRPr="00991D47" w:rsidRDefault="000D68F4" w:rsidP="000D68F4">
            <w:pPr>
              <w:tabs>
                <w:tab w:val="right" w:pos="301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D デジタル 教科書体 NP-B" w:eastAsia="UD デジタル 教科書体 NP-B"/>
                <w:b/>
                <w:bCs/>
                <w:sz w:val="22"/>
                <w:szCs w:val="22"/>
              </w:rPr>
            </w:pPr>
            <w:r w:rsidRPr="00991D47">
              <w:rPr>
                <w:rFonts w:ascii="UD デジタル 教科書体 NP-B" w:eastAsia="UD デジタル 教科書体 NP-B" w:hint="eastAsia"/>
                <w:sz w:val="22"/>
                <w:szCs w:val="22"/>
              </w:rPr>
              <w:t>リフト車・スロープ車の操作を学ぶ。</w:t>
            </w:r>
          </w:p>
        </w:tc>
      </w:tr>
      <w:tr w:rsidR="000D68F4" w:rsidRPr="00D63F24" w14:paraId="43D3BB00" w14:textId="77777777" w:rsidTr="00991D47">
        <w:trPr>
          <w:trHeight w:val="8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5" w:type="dxa"/>
            <w:vMerge/>
            <w:shd w:val="clear" w:color="auto" w:fill="FFFFFF" w:themeFill="background1"/>
          </w:tcPr>
          <w:p w14:paraId="79838A51" w14:textId="77777777" w:rsidR="000D68F4" w:rsidRPr="00D63F24" w:rsidRDefault="000D68F4" w:rsidP="000D68F4">
            <w:pPr>
              <w:jc w:val="center"/>
              <w:rPr>
                <w:color w:val="17365D"/>
                <w:szCs w:val="21"/>
              </w:rPr>
            </w:pPr>
          </w:p>
        </w:tc>
        <w:tc>
          <w:tcPr>
            <w:tcW w:w="3822" w:type="dxa"/>
          </w:tcPr>
          <w:p w14:paraId="465E3465" w14:textId="77777777" w:rsidR="000D68F4" w:rsidRPr="00991D47" w:rsidRDefault="000D68F4" w:rsidP="000D6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K-B" w:eastAsia="UD デジタル 教科書体 NK-B" w:hAnsi="ＭＳ 明朝"/>
                <w:sz w:val="22"/>
                <w:szCs w:val="22"/>
              </w:rPr>
            </w:pPr>
            <w:r w:rsidRPr="00991D47">
              <w:rPr>
                <w:rFonts w:ascii="UD デジタル 教科書体 NK-B" w:eastAsia="UD デジタル 教科書体 NK-B" w:hint="eastAsia"/>
                <w:sz w:val="22"/>
                <w:szCs w:val="22"/>
              </w:rPr>
              <w:t>介助の実習</w:t>
            </w:r>
          </w:p>
        </w:tc>
        <w:tc>
          <w:tcPr>
            <w:tcW w:w="5811" w:type="dxa"/>
          </w:tcPr>
          <w:p w14:paraId="270CE0FB" w14:textId="77777777" w:rsidR="000D68F4" w:rsidRPr="00991D47" w:rsidRDefault="000D68F4" w:rsidP="000D6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B" w:eastAsia="UD デジタル 教科書体 NP-B"/>
                <w:color w:val="000000"/>
                <w:sz w:val="22"/>
                <w:szCs w:val="22"/>
              </w:rPr>
            </w:pPr>
            <w:r w:rsidRPr="00991D47">
              <w:rPr>
                <w:rFonts w:ascii="UD デジタル 教科書体 NP-B" w:eastAsia="UD デジタル 教科書体 NP-B" w:hint="eastAsia"/>
                <w:color w:val="000000"/>
                <w:sz w:val="22"/>
                <w:szCs w:val="22"/>
              </w:rPr>
              <w:t>介助する人、される人に優しい介助の方法</w:t>
            </w:r>
          </w:p>
          <w:p w14:paraId="341FD24E" w14:textId="77777777" w:rsidR="000D68F4" w:rsidRPr="00991D47" w:rsidRDefault="000D68F4" w:rsidP="000D68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D デジタル 教科書体 NP-B" w:eastAsia="UD デジタル 教科書体 NP-B"/>
                <w:color w:val="000000"/>
                <w:sz w:val="22"/>
                <w:szCs w:val="22"/>
              </w:rPr>
            </w:pPr>
            <w:r w:rsidRPr="00991D47">
              <w:rPr>
                <w:rFonts w:ascii="UD デジタル 教科書体 NP-B" w:eastAsia="UD デジタル 教科書体 NP-B" w:hint="eastAsia"/>
                <w:color w:val="000000"/>
                <w:sz w:val="22"/>
                <w:szCs w:val="22"/>
              </w:rPr>
              <w:t>車いすの扱い方　段差／坂道／悪路／セダン車への移乗介助</w:t>
            </w:r>
          </w:p>
        </w:tc>
      </w:tr>
    </w:tbl>
    <w:p w14:paraId="27EF8352" w14:textId="7272537F" w:rsidR="00CB6C3B" w:rsidRPr="00991D47" w:rsidRDefault="00442D61" w:rsidP="00C00420">
      <w:pPr>
        <w:widowControl/>
        <w:spacing w:before="120" w:line="520" w:lineRule="exact"/>
        <w:ind w:firstLineChars="187" w:firstLine="565"/>
        <w:jc w:val="left"/>
        <w:rPr>
          <w:rFonts w:ascii="UD デジタル 教科書体 NP-B" w:eastAsia="UD デジタル 教科書体 NP-B" w:hAnsi="メイリオ" w:cs="メイリオ"/>
          <w:color w:val="404040"/>
          <w:kern w:val="0"/>
          <w:sz w:val="32"/>
          <w:szCs w:val="32"/>
        </w:rPr>
      </w:pPr>
      <w:r w:rsidRPr="00991D47">
        <w:rPr>
          <w:rFonts w:ascii="UD デジタル 教科書体 NP-B" w:eastAsia="UD デジタル 教科書体 NP-B" w:hAnsi="メイリオ" w:cs="メイリオ" w:hint="eastAsia"/>
          <w:color w:val="404040"/>
          <w:kern w:val="0"/>
          <w:sz w:val="32"/>
          <w:szCs w:val="32"/>
        </w:rPr>
        <w:t>●主なカリキュラム</w:t>
      </w:r>
      <w:r w:rsidR="005D571F" w:rsidRPr="00991D47">
        <w:rPr>
          <w:rFonts w:ascii="UD デジタル 教科書体 NP-B" w:eastAsia="UD デジタル 教科書体 NP-B" w:hAnsi="メイリオ" w:cs="メイリオ" w:hint="eastAsia"/>
          <w:color w:val="404040"/>
          <w:kern w:val="0"/>
          <w:sz w:val="32"/>
          <w:szCs w:val="32"/>
        </w:rPr>
        <w:t>（9：</w:t>
      </w:r>
      <w:r w:rsidR="00D8595E">
        <w:rPr>
          <w:rFonts w:ascii="UD デジタル 教科書体 NP-B" w:eastAsia="UD デジタル 教科書体 NP-B" w:hAnsi="メイリオ" w:cs="メイリオ" w:hint="eastAsia"/>
          <w:color w:val="404040"/>
          <w:kern w:val="0"/>
          <w:sz w:val="32"/>
          <w:szCs w:val="32"/>
        </w:rPr>
        <w:t>15</w:t>
      </w:r>
      <w:r w:rsidR="005D571F" w:rsidRPr="00991D47">
        <w:rPr>
          <w:rFonts w:ascii="UD デジタル 教科書体 NP-B" w:eastAsia="UD デジタル 教科書体 NP-B" w:hAnsi="メイリオ" w:cs="メイリオ" w:hint="eastAsia"/>
          <w:color w:val="404040"/>
          <w:kern w:val="0"/>
          <w:sz w:val="32"/>
          <w:szCs w:val="32"/>
        </w:rPr>
        <w:t>～1</w:t>
      </w:r>
      <w:r w:rsidR="00991D47">
        <w:rPr>
          <w:rFonts w:ascii="UD デジタル 教科書体 NP-B" w:eastAsia="UD デジタル 教科書体 NP-B" w:hAnsi="メイリオ" w:cs="メイリオ" w:hint="eastAsia"/>
          <w:color w:val="404040"/>
          <w:kern w:val="0"/>
          <w:sz w:val="32"/>
          <w:szCs w:val="32"/>
        </w:rPr>
        <w:t>8</w:t>
      </w:r>
      <w:r w:rsidR="005D571F" w:rsidRPr="00991D47">
        <w:rPr>
          <w:rFonts w:ascii="UD デジタル 教科書体 NP-B" w:eastAsia="UD デジタル 教科書体 NP-B" w:hAnsi="メイリオ" w:cs="メイリオ" w:hint="eastAsia"/>
          <w:color w:val="404040"/>
          <w:kern w:val="0"/>
          <w:sz w:val="32"/>
          <w:szCs w:val="32"/>
        </w:rPr>
        <w:t>：</w:t>
      </w:r>
      <w:r w:rsidR="00991D47">
        <w:rPr>
          <w:rFonts w:ascii="UD デジタル 教科書体 NP-B" w:eastAsia="UD デジタル 教科書体 NP-B" w:hAnsi="メイリオ" w:cs="メイリオ" w:hint="eastAsia"/>
          <w:color w:val="404040"/>
          <w:kern w:val="0"/>
          <w:sz w:val="32"/>
          <w:szCs w:val="32"/>
        </w:rPr>
        <w:t>0</w:t>
      </w:r>
      <w:r w:rsidR="005D571F" w:rsidRPr="00991D47">
        <w:rPr>
          <w:rFonts w:ascii="UD デジタル 教科書体 NP-B" w:eastAsia="UD デジタル 教科書体 NP-B" w:hAnsi="メイリオ" w:cs="メイリオ" w:hint="eastAsia"/>
          <w:color w:val="404040"/>
          <w:kern w:val="0"/>
          <w:sz w:val="32"/>
          <w:szCs w:val="32"/>
        </w:rPr>
        <w:t>0）</w:t>
      </w:r>
    </w:p>
    <w:p w14:paraId="58CE7C26" w14:textId="33593818" w:rsidR="001944B9" w:rsidRPr="00093E1D" w:rsidRDefault="001944B9" w:rsidP="009C29FC">
      <w:pPr>
        <w:widowControl/>
        <w:spacing w:before="120" w:line="520" w:lineRule="exact"/>
        <w:jc w:val="left"/>
      </w:pPr>
    </w:p>
    <w:sectPr w:rsidR="001944B9" w:rsidRPr="00093E1D" w:rsidSect="009B583E">
      <w:pgSz w:w="11906" w:h="16838" w:code="9"/>
      <w:pgMar w:top="0" w:right="0" w:bottom="0" w:left="0" w:header="851" w:footer="992" w:gutter="0"/>
      <w:cols w:space="425"/>
      <w:docGrid w:type="linesAndChars" w:linePitch="360" w:charSpace="-36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6962" w14:textId="77777777" w:rsidR="005F2EDF" w:rsidRDefault="005F2EDF" w:rsidP="00194049">
      <w:r>
        <w:separator/>
      </w:r>
    </w:p>
  </w:endnote>
  <w:endnote w:type="continuationSeparator" w:id="0">
    <w:p w14:paraId="7B9954ED" w14:textId="77777777" w:rsidR="005F2EDF" w:rsidRDefault="005F2EDF" w:rsidP="00194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B">
    <w:altName w:val="UD Digi Kyokasho NP-B"/>
    <w:charset w:val="80"/>
    <w:family w:val="roman"/>
    <w:pitch w:val="variable"/>
    <w:sig w:usb0="800002A3" w:usb1="2AC7ECFA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UD デジタル 教科書体 N">
    <w:panose1 w:val="02020400000000000000"/>
    <w:charset w:val="80"/>
    <w:family w:val="roman"/>
    <w:pitch w:val="fixed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AD8F8E" w14:textId="77777777" w:rsidR="005F2EDF" w:rsidRDefault="005F2EDF" w:rsidP="00194049">
      <w:r>
        <w:separator/>
      </w:r>
    </w:p>
  </w:footnote>
  <w:footnote w:type="continuationSeparator" w:id="0">
    <w:p w14:paraId="59E4ECE0" w14:textId="77777777" w:rsidR="005F2EDF" w:rsidRDefault="005F2EDF" w:rsidP="00194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defaultTabStop w:val="840"/>
  <w:drawingGridHorizontalSpacing w:val="9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5F70"/>
    <w:rsid w:val="000536E9"/>
    <w:rsid w:val="00093E1D"/>
    <w:rsid w:val="00094EF6"/>
    <w:rsid w:val="000A38C5"/>
    <w:rsid w:val="000D68F4"/>
    <w:rsid w:val="001001F4"/>
    <w:rsid w:val="001165B4"/>
    <w:rsid w:val="00131F12"/>
    <w:rsid w:val="001527B2"/>
    <w:rsid w:val="00176861"/>
    <w:rsid w:val="00194049"/>
    <w:rsid w:val="00194243"/>
    <w:rsid w:val="001944B9"/>
    <w:rsid w:val="001A5560"/>
    <w:rsid w:val="001C592D"/>
    <w:rsid w:val="001D09AE"/>
    <w:rsid w:val="001D489F"/>
    <w:rsid w:val="001D719B"/>
    <w:rsid w:val="001E2D68"/>
    <w:rsid w:val="00205C57"/>
    <w:rsid w:val="00216A72"/>
    <w:rsid w:val="00223914"/>
    <w:rsid w:val="00224F6B"/>
    <w:rsid w:val="00252B26"/>
    <w:rsid w:val="002542E0"/>
    <w:rsid w:val="00255F70"/>
    <w:rsid w:val="00273BE2"/>
    <w:rsid w:val="002B5C64"/>
    <w:rsid w:val="002C7961"/>
    <w:rsid w:val="002E043B"/>
    <w:rsid w:val="002E516C"/>
    <w:rsid w:val="003047F8"/>
    <w:rsid w:val="003161DF"/>
    <w:rsid w:val="00324D0E"/>
    <w:rsid w:val="00327810"/>
    <w:rsid w:val="003359BB"/>
    <w:rsid w:val="0034416A"/>
    <w:rsid w:val="0035790B"/>
    <w:rsid w:val="0037446E"/>
    <w:rsid w:val="003909D0"/>
    <w:rsid w:val="003956F7"/>
    <w:rsid w:val="003A2163"/>
    <w:rsid w:val="003A2923"/>
    <w:rsid w:val="003B2B2E"/>
    <w:rsid w:val="003D06DA"/>
    <w:rsid w:val="003D23A7"/>
    <w:rsid w:val="003E6AC9"/>
    <w:rsid w:val="003F0D3A"/>
    <w:rsid w:val="0042639C"/>
    <w:rsid w:val="00431F85"/>
    <w:rsid w:val="00442D61"/>
    <w:rsid w:val="00442DDD"/>
    <w:rsid w:val="00451BB0"/>
    <w:rsid w:val="0047796E"/>
    <w:rsid w:val="00487605"/>
    <w:rsid w:val="00491413"/>
    <w:rsid w:val="004A533C"/>
    <w:rsid w:val="004B2FAA"/>
    <w:rsid w:val="004B41C1"/>
    <w:rsid w:val="004C7258"/>
    <w:rsid w:val="004F2188"/>
    <w:rsid w:val="004F513F"/>
    <w:rsid w:val="00502909"/>
    <w:rsid w:val="00505E9E"/>
    <w:rsid w:val="005267F3"/>
    <w:rsid w:val="00547441"/>
    <w:rsid w:val="00586F8D"/>
    <w:rsid w:val="0059023F"/>
    <w:rsid w:val="00592558"/>
    <w:rsid w:val="005D571F"/>
    <w:rsid w:val="005F1C63"/>
    <w:rsid w:val="005F2EDF"/>
    <w:rsid w:val="00615701"/>
    <w:rsid w:val="00615853"/>
    <w:rsid w:val="00623FB4"/>
    <w:rsid w:val="00642E2E"/>
    <w:rsid w:val="00647532"/>
    <w:rsid w:val="006A01C4"/>
    <w:rsid w:val="006A3AE9"/>
    <w:rsid w:val="006B54AD"/>
    <w:rsid w:val="006C4164"/>
    <w:rsid w:val="006C6F9A"/>
    <w:rsid w:val="006F3DDD"/>
    <w:rsid w:val="006F7FCF"/>
    <w:rsid w:val="00702C83"/>
    <w:rsid w:val="007233B1"/>
    <w:rsid w:val="00726E6A"/>
    <w:rsid w:val="00731EF6"/>
    <w:rsid w:val="00736FBD"/>
    <w:rsid w:val="00737220"/>
    <w:rsid w:val="00756511"/>
    <w:rsid w:val="0076131B"/>
    <w:rsid w:val="007B0338"/>
    <w:rsid w:val="0083007A"/>
    <w:rsid w:val="00836D9E"/>
    <w:rsid w:val="008468AD"/>
    <w:rsid w:val="00891ABE"/>
    <w:rsid w:val="008C4898"/>
    <w:rsid w:val="008C5C39"/>
    <w:rsid w:val="008C6BFA"/>
    <w:rsid w:val="008D6DFF"/>
    <w:rsid w:val="008D71D7"/>
    <w:rsid w:val="008F4C6A"/>
    <w:rsid w:val="00911E90"/>
    <w:rsid w:val="00975700"/>
    <w:rsid w:val="00981954"/>
    <w:rsid w:val="00991D47"/>
    <w:rsid w:val="00995B29"/>
    <w:rsid w:val="009B583E"/>
    <w:rsid w:val="009C29FC"/>
    <w:rsid w:val="009C5AFA"/>
    <w:rsid w:val="00A200BE"/>
    <w:rsid w:val="00A23558"/>
    <w:rsid w:val="00A5740B"/>
    <w:rsid w:val="00A7098E"/>
    <w:rsid w:val="00AD1637"/>
    <w:rsid w:val="00AD187E"/>
    <w:rsid w:val="00AE28FB"/>
    <w:rsid w:val="00AF0451"/>
    <w:rsid w:val="00B0018F"/>
    <w:rsid w:val="00B023BD"/>
    <w:rsid w:val="00B06E1C"/>
    <w:rsid w:val="00B10C86"/>
    <w:rsid w:val="00B5685E"/>
    <w:rsid w:val="00B75F3D"/>
    <w:rsid w:val="00B90050"/>
    <w:rsid w:val="00B96CF7"/>
    <w:rsid w:val="00BA0EEE"/>
    <w:rsid w:val="00BB0A49"/>
    <w:rsid w:val="00BB25ED"/>
    <w:rsid w:val="00BC2F12"/>
    <w:rsid w:val="00BD333E"/>
    <w:rsid w:val="00BE3E06"/>
    <w:rsid w:val="00C00420"/>
    <w:rsid w:val="00C127D1"/>
    <w:rsid w:val="00C165E0"/>
    <w:rsid w:val="00C4791B"/>
    <w:rsid w:val="00C64D69"/>
    <w:rsid w:val="00C73F9C"/>
    <w:rsid w:val="00C85E54"/>
    <w:rsid w:val="00C91BCA"/>
    <w:rsid w:val="00CA33D5"/>
    <w:rsid w:val="00CB6C3B"/>
    <w:rsid w:val="00CB750F"/>
    <w:rsid w:val="00CD6900"/>
    <w:rsid w:val="00CE44EC"/>
    <w:rsid w:val="00CF29F4"/>
    <w:rsid w:val="00CF5888"/>
    <w:rsid w:val="00D00174"/>
    <w:rsid w:val="00D34462"/>
    <w:rsid w:val="00D773D3"/>
    <w:rsid w:val="00D8595E"/>
    <w:rsid w:val="00DA24C6"/>
    <w:rsid w:val="00DC1435"/>
    <w:rsid w:val="00DC1BA7"/>
    <w:rsid w:val="00E025D3"/>
    <w:rsid w:val="00E55603"/>
    <w:rsid w:val="00E60502"/>
    <w:rsid w:val="00E772F9"/>
    <w:rsid w:val="00EA0784"/>
    <w:rsid w:val="00EA71F6"/>
    <w:rsid w:val="00EA7625"/>
    <w:rsid w:val="00EB2000"/>
    <w:rsid w:val="00EC5B0C"/>
    <w:rsid w:val="00ED4940"/>
    <w:rsid w:val="00F001F8"/>
    <w:rsid w:val="00F0265C"/>
    <w:rsid w:val="00F05751"/>
    <w:rsid w:val="00F17C4A"/>
    <w:rsid w:val="00F540AA"/>
    <w:rsid w:val="00F63B23"/>
    <w:rsid w:val="00F67778"/>
    <w:rsid w:val="00F750AD"/>
    <w:rsid w:val="00F82F8F"/>
    <w:rsid w:val="00F910AE"/>
    <w:rsid w:val="00F923EE"/>
    <w:rsid w:val="00FB11DD"/>
    <w:rsid w:val="00FC0C75"/>
    <w:rsid w:val="00FC1BBE"/>
    <w:rsid w:val="00FC3089"/>
    <w:rsid w:val="00FD0C53"/>
    <w:rsid w:val="00FD4157"/>
    <w:rsid w:val="00FD61DD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A8212E"/>
  <w15:chartTrackingRefBased/>
  <w15:docId w15:val="{2F22558D-E654-4354-822E-73F26C936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5F7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34416A"/>
    <w:rPr>
      <w:color w:val="6EAC1C" w:themeColor="hyperlink"/>
      <w:u w:val="single"/>
    </w:rPr>
  </w:style>
  <w:style w:type="table" w:customStyle="1" w:styleId="1">
    <w:name w:val="表 (格子)1"/>
    <w:basedOn w:val="a1"/>
    <w:next w:val="a4"/>
    <w:uiPriority w:val="1"/>
    <w:rsid w:val="001D719B"/>
    <w:pPr>
      <w:spacing w:before="120"/>
    </w:pPr>
    <w:rPr>
      <w:kern w:val="0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-61">
    <w:name w:val="グリッド (表) 4 - アクセント 61"/>
    <w:basedOn w:val="a1"/>
    <w:next w:val="4-6"/>
    <w:uiPriority w:val="49"/>
    <w:rsid w:val="001D719B"/>
    <w:pPr>
      <w:spacing w:before="120"/>
    </w:pPr>
    <w:rPr>
      <w:kern w:val="0"/>
      <w:sz w:val="22"/>
    </w:rPr>
    <w:tblPr>
      <w:tblStyleRowBandSize w:val="1"/>
      <w:tblStyleColBandSize w:val="1"/>
      <w:tblBorders>
        <w:top w:val="single" w:sz="4" w:space="0" w:color="C4BCC6"/>
        <w:left w:val="single" w:sz="4" w:space="0" w:color="C4BCC6"/>
        <w:bottom w:val="single" w:sz="4" w:space="0" w:color="C4BCC6"/>
        <w:right w:val="single" w:sz="4" w:space="0" w:color="C4BCC6"/>
        <w:insideH w:val="single" w:sz="4" w:space="0" w:color="C4BCC6"/>
        <w:insideV w:val="single" w:sz="4" w:space="0" w:color="C4BCC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9D90A0"/>
          <w:left w:val="single" w:sz="4" w:space="0" w:color="9D90A0"/>
          <w:bottom w:val="single" w:sz="4" w:space="0" w:color="9D90A0"/>
          <w:right w:val="single" w:sz="4" w:space="0" w:color="9D90A0"/>
          <w:insideH w:val="nil"/>
          <w:insideV w:val="nil"/>
        </w:tcBorders>
        <w:shd w:val="clear" w:color="auto" w:fill="9D90A0"/>
      </w:tcPr>
    </w:tblStylePr>
    <w:tblStylePr w:type="lastRow">
      <w:rPr>
        <w:b/>
        <w:bCs/>
      </w:rPr>
      <w:tblPr/>
      <w:tcPr>
        <w:tcBorders>
          <w:top w:val="double" w:sz="4" w:space="0" w:color="9D90A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8EC"/>
      </w:tcPr>
    </w:tblStylePr>
    <w:tblStylePr w:type="band1Horz">
      <w:tblPr/>
      <w:tcPr>
        <w:shd w:val="clear" w:color="auto" w:fill="EBE8EC"/>
      </w:tcPr>
    </w:tblStylePr>
  </w:style>
  <w:style w:type="table" w:styleId="a4">
    <w:name w:val="Table Grid"/>
    <w:basedOn w:val="a1"/>
    <w:uiPriority w:val="39"/>
    <w:rsid w:val="001D71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Grid Table 4 Accent 6"/>
    <w:basedOn w:val="a1"/>
    <w:uiPriority w:val="49"/>
    <w:rsid w:val="001D719B"/>
    <w:tblPr>
      <w:tblStyleRowBandSize w:val="1"/>
      <w:tblStyleColBandSize w:val="1"/>
      <w:tblBorders>
        <w:top w:val="single" w:sz="4" w:space="0" w:color="A0C7C5" w:themeColor="accent6" w:themeTint="99"/>
        <w:left w:val="single" w:sz="4" w:space="0" w:color="A0C7C5" w:themeColor="accent6" w:themeTint="99"/>
        <w:bottom w:val="single" w:sz="4" w:space="0" w:color="A0C7C5" w:themeColor="accent6" w:themeTint="99"/>
        <w:right w:val="single" w:sz="4" w:space="0" w:color="A0C7C5" w:themeColor="accent6" w:themeTint="99"/>
        <w:insideH w:val="single" w:sz="4" w:space="0" w:color="A0C7C5" w:themeColor="accent6" w:themeTint="99"/>
        <w:insideV w:val="single" w:sz="4" w:space="0" w:color="A0C7C5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A39F" w:themeColor="accent6"/>
          <w:left w:val="single" w:sz="4" w:space="0" w:color="62A39F" w:themeColor="accent6"/>
          <w:bottom w:val="single" w:sz="4" w:space="0" w:color="62A39F" w:themeColor="accent6"/>
          <w:right w:val="single" w:sz="4" w:space="0" w:color="62A39F" w:themeColor="accent6"/>
          <w:insideH w:val="nil"/>
          <w:insideV w:val="nil"/>
        </w:tcBorders>
        <w:shd w:val="clear" w:color="auto" w:fill="62A39F" w:themeFill="accent6"/>
      </w:tcPr>
    </w:tblStylePr>
    <w:tblStylePr w:type="lastRow">
      <w:rPr>
        <w:b/>
        <w:bCs/>
      </w:rPr>
      <w:tblPr/>
      <w:tcPr>
        <w:tcBorders>
          <w:top w:val="double" w:sz="4" w:space="0" w:color="62A39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CEB" w:themeFill="accent6" w:themeFillTint="33"/>
      </w:tcPr>
    </w:tblStylePr>
    <w:tblStylePr w:type="band1Horz">
      <w:tblPr/>
      <w:tcPr>
        <w:shd w:val="clear" w:color="auto" w:fill="DFECEB" w:themeFill="accent6" w:themeFillTint="33"/>
      </w:tcPr>
    </w:tblStylePr>
  </w:style>
  <w:style w:type="table" w:styleId="4-1">
    <w:name w:val="Grid Table 4 Accent 1"/>
    <w:basedOn w:val="a1"/>
    <w:uiPriority w:val="49"/>
    <w:rsid w:val="00592558"/>
    <w:tblPr>
      <w:tblStyleRowBandSize w:val="1"/>
      <w:tblStyleColBandSize w:val="1"/>
      <w:tblBorders>
        <w:top w:val="single" w:sz="4" w:space="0" w:color="76CDEE" w:themeColor="accent1" w:themeTint="99"/>
        <w:left w:val="single" w:sz="4" w:space="0" w:color="76CDEE" w:themeColor="accent1" w:themeTint="99"/>
        <w:bottom w:val="single" w:sz="4" w:space="0" w:color="76CDEE" w:themeColor="accent1" w:themeTint="99"/>
        <w:right w:val="single" w:sz="4" w:space="0" w:color="76CDEE" w:themeColor="accent1" w:themeTint="99"/>
        <w:insideH w:val="single" w:sz="4" w:space="0" w:color="76CDEE" w:themeColor="accent1" w:themeTint="99"/>
        <w:insideV w:val="single" w:sz="4" w:space="0" w:color="76CDE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CADE4" w:themeColor="accent1"/>
          <w:left w:val="single" w:sz="4" w:space="0" w:color="1CADE4" w:themeColor="accent1"/>
          <w:bottom w:val="single" w:sz="4" w:space="0" w:color="1CADE4" w:themeColor="accent1"/>
          <w:right w:val="single" w:sz="4" w:space="0" w:color="1CADE4" w:themeColor="accent1"/>
          <w:insideH w:val="nil"/>
          <w:insideV w:val="nil"/>
        </w:tcBorders>
        <w:shd w:val="clear" w:color="auto" w:fill="1CADE4" w:themeFill="accent1"/>
      </w:tcPr>
    </w:tblStylePr>
    <w:tblStylePr w:type="lastRow">
      <w:rPr>
        <w:b/>
        <w:bCs/>
      </w:rPr>
      <w:tblPr/>
      <w:tcPr>
        <w:tcBorders>
          <w:top w:val="double" w:sz="4" w:space="0" w:color="1CADE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paragraph" w:styleId="a5">
    <w:name w:val="header"/>
    <w:basedOn w:val="a"/>
    <w:link w:val="a6"/>
    <w:uiPriority w:val="99"/>
    <w:unhideWhenUsed/>
    <w:rsid w:val="0019404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94049"/>
    <w:rPr>
      <w:rFonts w:ascii="Century" w:eastAsia="ＭＳ 明朝" w:hAnsi="Century" w:cs="Times New Roman"/>
      <w:szCs w:val="24"/>
    </w:rPr>
  </w:style>
  <w:style w:type="paragraph" w:styleId="a7">
    <w:name w:val="footer"/>
    <w:basedOn w:val="a"/>
    <w:link w:val="a8"/>
    <w:uiPriority w:val="99"/>
    <w:unhideWhenUsed/>
    <w:rsid w:val="0019404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94049"/>
    <w:rPr>
      <w:rFonts w:ascii="Century" w:eastAsia="ＭＳ 明朝" w:hAnsi="Century" w:cs="Times New Roman"/>
      <w:szCs w:val="24"/>
    </w:rPr>
  </w:style>
  <w:style w:type="table" w:styleId="4-3">
    <w:name w:val="Grid Table 4 Accent 3"/>
    <w:basedOn w:val="a1"/>
    <w:uiPriority w:val="49"/>
    <w:rsid w:val="00C165E0"/>
    <w:tblPr>
      <w:tblStyleRowBandSize w:val="1"/>
      <w:tblStyleColBandSize w:val="1"/>
      <w:tblBorders>
        <w:top w:val="single" w:sz="4" w:space="0" w:color="7CE1E7" w:themeColor="accent3" w:themeTint="99"/>
        <w:left w:val="single" w:sz="4" w:space="0" w:color="7CE1E7" w:themeColor="accent3" w:themeTint="99"/>
        <w:bottom w:val="single" w:sz="4" w:space="0" w:color="7CE1E7" w:themeColor="accent3" w:themeTint="99"/>
        <w:right w:val="single" w:sz="4" w:space="0" w:color="7CE1E7" w:themeColor="accent3" w:themeTint="99"/>
        <w:insideH w:val="single" w:sz="4" w:space="0" w:color="7CE1E7" w:themeColor="accent3" w:themeTint="99"/>
        <w:insideV w:val="single" w:sz="4" w:space="0" w:color="7CE1E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7CED7" w:themeColor="accent3"/>
          <w:left w:val="single" w:sz="4" w:space="0" w:color="27CED7" w:themeColor="accent3"/>
          <w:bottom w:val="single" w:sz="4" w:space="0" w:color="27CED7" w:themeColor="accent3"/>
          <w:right w:val="single" w:sz="4" w:space="0" w:color="27CED7" w:themeColor="accent3"/>
          <w:insideH w:val="nil"/>
          <w:insideV w:val="nil"/>
        </w:tcBorders>
        <w:shd w:val="clear" w:color="auto" w:fill="27CED7" w:themeFill="accent3"/>
      </w:tcPr>
    </w:tblStylePr>
    <w:tblStylePr w:type="lastRow">
      <w:rPr>
        <w:b/>
        <w:bCs/>
      </w:rPr>
      <w:tblPr/>
      <w:tcPr>
        <w:tcBorders>
          <w:top w:val="double" w:sz="4" w:space="0" w:color="27CED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F5F7" w:themeFill="accent3" w:themeFillTint="33"/>
      </w:tcPr>
    </w:tblStylePr>
    <w:tblStylePr w:type="band1Horz">
      <w:tblPr/>
      <w:tcPr>
        <w:shd w:val="clear" w:color="auto" w:fill="D3F5F7" w:themeFill="accent3" w:themeFillTint="33"/>
      </w:tcPr>
    </w:tblStylePr>
  </w:style>
  <w:style w:type="table" w:styleId="4-4">
    <w:name w:val="Grid Table 4 Accent 4"/>
    <w:basedOn w:val="a1"/>
    <w:uiPriority w:val="49"/>
    <w:rsid w:val="0037446E"/>
    <w:tblPr>
      <w:tblStyleRowBandSize w:val="1"/>
      <w:tblStyleColBandSize w:val="1"/>
      <w:tblBorders>
        <w:top w:val="single" w:sz="4" w:space="0" w:color="8CD6C0" w:themeColor="accent4" w:themeTint="99"/>
        <w:left w:val="single" w:sz="4" w:space="0" w:color="8CD6C0" w:themeColor="accent4" w:themeTint="99"/>
        <w:bottom w:val="single" w:sz="4" w:space="0" w:color="8CD6C0" w:themeColor="accent4" w:themeTint="99"/>
        <w:right w:val="single" w:sz="4" w:space="0" w:color="8CD6C0" w:themeColor="accent4" w:themeTint="99"/>
        <w:insideH w:val="single" w:sz="4" w:space="0" w:color="8CD6C0" w:themeColor="accent4" w:themeTint="99"/>
        <w:insideV w:val="single" w:sz="4" w:space="0" w:color="8CD6C0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2BA97" w:themeColor="accent4"/>
          <w:left w:val="single" w:sz="4" w:space="0" w:color="42BA97" w:themeColor="accent4"/>
          <w:bottom w:val="single" w:sz="4" w:space="0" w:color="42BA97" w:themeColor="accent4"/>
          <w:right w:val="single" w:sz="4" w:space="0" w:color="42BA97" w:themeColor="accent4"/>
          <w:insideH w:val="nil"/>
          <w:insideV w:val="nil"/>
        </w:tcBorders>
        <w:shd w:val="clear" w:color="auto" w:fill="42BA97" w:themeFill="accent4"/>
      </w:tcPr>
    </w:tblStylePr>
    <w:tblStylePr w:type="lastRow">
      <w:rPr>
        <w:b/>
        <w:bCs/>
      </w:rPr>
      <w:tblPr/>
      <w:tcPr>
        <w:tcBorders>
          <w:top w:val="double" w:sz="4" w:space="0" w:color="42BA97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F1EA" w:themeFill="accent4" w:themeFillTint="33"/>
      </w:tcPr>
    </w:tblStylePr>
    <w:tblStylePr w:type="band1Horz">
      <w:tblPr/>
      <w:tcPr>
        <w:shd w:val="clear" w:color="auto" w:fill="D8F1EA" w:themeFill="accent4" w:themeFillTint="33"/>
      </w:tcPr>
    </w:tblStylePr>
  </w:style>
  <w:style w:type="paragraph" w:styleId="a9">
    <w:name w:val="Balloon Text"/>
    <w:basedOn w:val="a"/>
    <w:link w:val="aa"/>
    <w:uiPriority w:val="99"/>
    <w:semiHidden/>
    <w:unhideWhenUsed/>
    <w:rsid w:val="001A55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A5560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Unresolved Mention"/>
    <w:basedOn w:val="a0"/>
    <w:uiPriority w:val="99"/>
    <w:semiHidden/>
    <w:unhideWhenUsed/>
    <w:rsid w:val="00D85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59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テーマ">
  <a:themeElements>
    <a:clrScheme name="青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加藤 禎</dc:creator>
  <cp:lastModifiedBy>zama42</cp:lastModifiedBy>
  <cp:revision>2</cp:revision>
  <cp:lastPrinted>2025-07-01T05:11:00Z</cp:lastPrinted>
  <dcterms:created xsi:type="dcterms:W3CDTF">2026-09-03T08:35:00Z</dcterms:created>
  <dcterms:modified xsi:type="dcterms:W3CDTF">2026-09-03T08:35:00Z</dcterms:modified>
</cp:coreProperties>
</file>